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289B" w:rsidRPr="00C0289B" w:rsidRDefault="00C0289B" w:rsidP="00A52C17">
      <w:pPr>
        <w:shd w:val="clear" w:color="auto" w:fill="FFFFFF"/>
        <w:spacing w:line="240" w:lineRule="exact"/>
        <w:ind w:firstLine="709"/>
        <w:contextualSpacing/>
        <w:jc w:val="both"/>
        <w:rPr>
          <w:rFonts w:ascii="Times New Roman" w:eastAsia="Times New Roman" w:hAnsi="Times New Roman" w:cs="Times New Roman"/>
          <w:b/>
          <w:bCs/>
          <w:color w:val="333333"/>
          <w:sz w:val="24"/>
          <w:szCs w:val="24"/>
          <w:lang w:eastAsia="ru-RU"/>
        </w:rPr>
      </w:pPr>
      <w:r w:rsidRPr="00C0289B">
        <w:rPr>
          <w:rFonts w:ascii="Times New Roman" w:eastAsia="Times New Roman" w:hAnsi="Times New Roman" w:cs="Times New Roman"/>
          <w:b/>
          <w:bCs/>
          <w:color w:val="333333"/>
          <w:sz w:val="24"/>
          <w:szCs w:val="24"/>
          <w:lang w:eastAsia="ru-RU"/>
        </w:rPr>
        <w:t>Будьте осторожны! Интернет-мошенничество</w:t>
      </w:r>
    </w:p>
    <w:p w:rsidR="00C0289B" w:rsidRPr="00C0289B" w:rsidRDefault="00C0289B" w:rsidP="00A52C17">
      <w:pPr>
        <w:shd w:val="clear" w:color="auto" w:fill="FFFFFF"/>
        <w:spacing w:after="150" w:line="240" w:lineRule="exact"/>
        <w:ind w:firstLine="709"/>
        <w:contextualSpacing/>
        <w:jc w:val="both"/>
        <w:rPr>
          <w:rFonts w:ascii="Times New Roman" w:eastAsia="Times New Roman" w:hAnsi="Times New Roman" w:cs="Times New Roman"/>
          <w:color w:val="000000"/>
          <w:sz w:val="24"/>
          <w:szCs w:val="24"/>
          <w:lang w:eastAsia="ru-RU"/>
        </w:rPr>
      </w:pPr>
      <w:r w:rsidRPr="00A52C17">
        <w:rPr>
          <w:rFonts w:ascii="Times New Roman" w:eastAsia="Times New Roman" w:hAnsi="Times New Roman" w:cs="Times New Roman"/>
          <w:color w:val="000000"/>
          <w:sz w:val="24"/>
          <w:szCs w:val="24"/>
          <w:lang w:eastAsia="ru-RU"/>
        </w:rPr>
        <w:t> </w:t>
      </w:r>
    </w:p>
    <w:p w:rsidR="00C0289B" w:rsidRPr="00C0289B" w:rsidRDefault="00C0289B" w:rsidP="00A52C17">
      <w:pPr>
        <w:shd w:val="clear" w:color="auto" w:fill="FFFFFF"/>
        <w:spacing w:after="100" w:afterAutospacing="1" w:line="240" w:lineRule="exact"/>
        <w:ind w:firstLine="709"/>
        <w:contextualSpacing/>
        <w:jc w:val="both"/>
        <w:rPr>
          <w:rFonts w:ascii="Times New Roman" w:eastAsia="Times New Roman" w:hAnsi="Times New Roman" w:cs="Times New Roman"/>
          <w:color w:val="333333"/>
          <w:sz w:val="24"/>
          <w:szCs w:val="24"/>
          <w:lang w:eastAsia="ru-RU"/>
        </w:rPr>
      </w:pPr>
      <w:r w:rsidRPr="00C0289B">
        <w:rPr>
          <w:rFonts w:ascii="Times New Roman" w:eastAsia="Times New Roman" w:hAnsi="Times New Roman" w:cs="Times New Roman"/>
          <w:color w:val="333333"/>
          <w:sz w:val="24"/>
          <w:szCs w:val="24"/>
          <w:lang w:eastAsia="ru-RU"/>
        </w:rPr>
        <w:t xml:space="preserve">Важнейшая проблема, с которой сталкиваются многие граждане – это дистанционное мошенничество, связанное с получением мошенниками удаленного доступа к банковской карте и </w:t>
      </w:r>
      <w:proofErr w:type="spellStart"/>
      <w:proofErr w:type="gramStart"/>
      <w:r w:rsidRPr="00C0289B">
        <w:rPr>
          <w:rFonts w:ascii="Times New Roman" w:eastAsia="Times New Roman" w:hAnsi="Times New Roman" w:cs="Times New Roman"/>
          <w:color w:val="333333"/>
          <w:sz w:val="24"/>
          <w:szCs w:val="24"/>
          <w:lang w:eastAsia="ru-RU"/>
        </w:rPr>
        <w:t>интернет-мошенничеством</w:t>
      </w:r>
      <w:proofErr w:type="spellEnd"/>
      <w:proofErr w:type="gramEnd"/>
      <w:r w:rsidRPr="00C0289B">
        <w:rPr>
          <w:rFonts w:ascii="Times New Roman" w:eastAsia="Times New Roman" w:hAnsi="Times New Roman" w:cs="Times New Roman"/>
          <w:color w:val="333333"/>
          <w:sz w:val="24"/>
          <w:szCs w:val="24"/>
          <w:lang w:eastAsia="ru-RU"/>
        </w:rPr>
        <w:t>. Довольно часто мошенники выдают себя за сотрудников банка. Под предлогом «сбоя в базе данных», «начисления бонусов», «подключения к социальной программе» или иных надуманных предлогов злоумышленники просят, а иногда даже требуют сообщить им реквизиты карты, код безопасности и одноразовый пароль. Получив необходимые сведения, мошенники списывают деньги со счета.</w:t>
      </w:r>
    </w:p>
    <w:p w:rsidR="00C0289B" w:rsidRPr="00C0289B" w:rsidRDefault="00C0289B" w:rsidP="00A52C17">
      <w:pPr>
        <w:shd w:val="clear" w:color="auto" w:fill="FFFFFF"/>
        <w:spacing w:after="100" w:afterAutospacing="1" w:line="240" w:lineRule="exact"/>
        <w:ind w:firstLine="709"/>
        <w:contextualSpacing/>
        <w:jc w:val="both"/>
        <w:rPr>
          <w:rFonts w:ascii="Times New Roman" w:eastAsia="Times New Roman" w:hAnsi="Times New Roman" w:cs="Times New Roman"/>
          <w:color w:val="333333"/>
          <w:sz w:val="24"/>
          <w:szCs w:val="24"/>
          <w:lang w:eastAsia="ru-RU"/>
        </w:rPr>
      </w:pPr>
      <w:r w:rsidRPr="00C0289B">
        <w:rPr>
          <w:rFonts w:ascii="Times New Roman" w:eastAsia="Times New Roman" w:hAnsi="Times New Roman" w:cs="Times New Roman"/>
          <w:color w:val="333333"/>
          <w:sz w:val="24"/>
          <w:szCs w:val="24"/>
          <w:lang w:eastAsia="ru-RU"/>
        </w:rPr>
        <w:t xml:space="preserve">Помните! При звонке клиенту сотрудник банка никогда не просит сообщить ему реквизиты карты и совершать какие-либо операции с картой. Если вам позвонили из </w:t>
      </w:r>
      <w:proofErr w:type="gramStart"/>
      <w:r w:rsidRPr="00C0289B">
        <w:rPr>
          <w:rFonts w:ascii="Times New Roman" w:eastAsia="Times New Roman" w:hAnsi="Times New Roman" w:cs="Times New Roman"/>
          <w:color w:val="333333"/>
          <w:sz w:val="24"/>
          <w:szCs w:val="24"/>
          <w:lang w:eastAsia="ru-RU"/>
        </w:rPr>
        <w:t>банка</w:t>
      </w:r>
      <w:proofErr w:type="gramEnd"/>
      <w:r w:rsidRPr="00C0289B">
        <w:rPr>
          <w:rFonts w:ascii="Times New Roman" w:eastAsia="Times New Roman" w:hAnsi="Times New Roman" w:cs="Times New Roman"/>
          <w:color w:val="333333"/>
          <w:sz w:val="24"/>
          <w:szCs w:val="24"/>
          <w:lang w:eastAsia="ru-RU"/>
        </w:rPr>
        <w:t xml:space="preserve"> и интересуются вашей платежной картой, разумнее всего прекратить разговор и перезвонить в банк по официальному номеру контактного центра банка (номер телефона службы поддержки клиента указывается на оборотной стороне карты).</w:t>
      </w:r>
    </w:p>
    <w:p w:rsidR="00C0289B" w:rsidRPr="00C0289B" w:rsidRDefault="00C0289B" w:rsidP="00A52C17">
      <w:pPr>
        <w:shd w:val="clear" w:color="auto" w:fill="FFFFFF"/>
        <w:spacing w:before="100" w:beforeAutospacing="1" w:after="100" w:afterAutospacing="1" w:line="240" w:lineRule="exact"/>
        <w:ind w:firstLine="709"/>
        <w:contextualSpacing/>
        <w:jc w:val="both"/>
        <w:rPr>
          <w:rFonts w:ascii="Times New Roman" w:eastAsia="Times New Roman" w:hAnsi="Times New Roman" w:cs="Times New Roman"/>
          <w:color w:val="333333"/>
          <w:sz w:val="24"/>
          <w:szCs w:val="24"/>
          <w:lang w:eastAsia="ru-RU"/>
        </w:rPr>
      </w:pPr>
      <w:r w:rsidRPr="00C0289B">
        <w:rPr>
          <w:rFonts w:ascii="Times New Roman" w:eastAsia="Times New Roman" w:hAnsi="Times New Roman" w:cs="Times New Roman"/>
          <w:color w:val="333333"/>
          <w:sz w:val="24"/>
          <w:szCs w:val="24"/>
          <w:lang w:eastAsia="ru-RU"/>
        </w:rPr>
        <w:t>Мошенниками могут быть запрошены у жертвы следующие данные:</w:t>
      </w:r>
    </w:p>
    <w:p w:rsidR="00C0289B" w:rsidRPr="00C0289B" w:rsidRDefault="00C0289B" w:rsidP="00A52C17">
      <w:pPr>
        <w:numPr>
          <w:ilvl w:val="0"/>
          <w:numId w:val="1"/>
        </w:numPr>
        <w:shd w:val="clear" w:color="auto" w:fill="FFFFFF"/>
        <w:spacing w:before="100" w:beforeAutospacing="1" w:after="100" w:afterAutospacing="1" w:line="240" w:lineRule="exact"/>
        <w:ind w:firstLine="709"/>
        <w:contextualSpacing/>
        <w:jc w:val="both"/>
        <w:rPr>
          <w:rFonts w:ascii="Times New Roman" w:eastAsia="Times New Roman" w:hAnsi="Times New Roman" w:cs="Times New Roman"/>
          <w:color w:val="333333"/>
          <w:sz w:val="24"/>
          <w:szCs w:val="24"/>
          <w:lang w:eastAsia="ru-RU"/>
        </w:rPr>
      </w:pPr>
      <w:proofErr w:type="spellStart"/>
      <w:r w:rsidRPr="00C0289B">
        <w:rPr>
          <w:rFonts w:ascii="Times New Roman" w:eastAsia="Times New Roman" w:hAnsi="Times New Roman" w:cs="Times New Roman"/>
          <w:color w:val="333333"/>
          <w:sz w:val="24"/>
          <w:szCs w:val="24"/>
          <w:lang w:eastAsia="ru-RU"/>
        </w:rPr>
        <w:t>ПИН-код</w:t>
      </w:r>
      <w:proofErr w:type="spellEnd"/>
      <w:r w:rsidRPr="00C0289B">
        <w:rPr>
          <w:rFonts w:ascii="Times New Roman" w:eastAsia="Times New Roman" w:hAnsi="Times New Roman" w:cs="Times New Roman"/>
          <w:color w:val="333333"/>
          <w:sz w:val="24"/>
          <w:szCs w:val="24"/>
          <w:lang w:eastAsia="ru-RU"/>
        </w:rPr>
        <w:t xml:space="preserve"> карты – четырехзначная комбинация цифр, выдаваемая в конверте одновременно с изготовленной банковской картой. Его можно изменить, обратившись в отделение банка или позвонив на горячую линию.</w:t>
      </w:r>
    </w:p>
    <w:p w:rsidR="00C0289B" w:rsidRPr="00C0289B" w:rsidRDefault="00C0289B" w:rsidP="00A52C17">
      <w:pPr>
        <w:numPr>
          <w:ilvl w:val="0"/>
          <w:numId w:val="1"/>
        </w:numPr>
        <w:shd w:val="clear" w:color="auto" w:fill="FFFFFF"/>
        <w:spacing w:before="100" w:beforeAutospacing="1" w:after="100" w:afterAutospacing="1" w:line="240" w:lineRule="exact"/>
        <w:ind w:firstLine="709"/>
        <w:contextualSpacing/>
        <w:jc w:val="both"/>
        <w:rPr>
          <w:rFonts w:ascii="Times New Roman" w:eastAsia="Times New Roman" w:hAnsi="Times New Roman" w:cs="Times New Roman"/>
          <w:color w:val="333333"/>
          <w:sz w:val="24"/>
          <w:szCs w:val="24"/>
          <w:lang w:eastAsia="ru-RU"/>
        </w:rPr>
      </w:pPr>
      <w:r w:rsidRPr="00C0289B">
        <w:rPr>
          <w:rFonts w:ascii="Times New Roman" w:eastAsia="Times New Roman" w:hAnsi="Times New Roman" w:cs="Times New Roman"/>
          <w:color w:val="333333"/>
          <w:sz w:val="24"/>
          <w:szCs w:val="24"/>
          <w:lang w:eastAsia="ru-RU"/>
        </w:rPr>
        <w:t xml:space="preserve">Код безопасности (CVV2 или CVC2) – комбинация цифр, указанная на оборотной стороне карты, а именно: три крайние правые цифры, указанные после четырех последних цифр номера карты. Проверочный код необходим только для совершения платежей в интернете. При </w:t>
      </w:r>
      <w:proofErr w:type="spellStart"/>
      <w:r w:rsidRPr="00C0289B">
        <w:rPr>
          <w:rFonts w:ascii="Times New Roman" w:eastAsia="Times New Roman" w:hAnsi="Times New Roman" w:cs="Times New Roman"/>
          <w:color w:val="333333"/>
          <w:sz w:val="24"/>
          <w:szCs w:val="24"/>
          <w:lang w:eastAsia="ru-RU"/>
        </w:rPr>
        <w:t>онлайн-оплате</w:t>
      </w:r>
      <w:proofErr w:type="spellEnd"/>
      <w:r w:rsidRPr="00C0289B">
        <w:rPr>
          <w:rFonts w:ascii="Times New Roman" w:eastAsia="Times New Roman" w:hAnsi="Times New Roman" w:cs="Times New Roman"/>
          <w:color w:val="333333"/>
          <w:sz w:val="24"/>
          <w:szCs w:val="24"/>
          <w:lang w:eastAsia="ru-RU"/>
        </w:rPr>
        <w:t xml:space="preserve"> он вводится вместе с номером карты, именем держателя карты и сроком окончания действия карты.</w:t>
      </w:r>
    </w:p>
    <w:p w:rsidR="00C0289B" w:rsidRPr="00C0289B" w:rsidRDefault="00C0289B" w:rsidP="00A52C17">
      <w:pPr>
        <w:numPr>
          <w:ilvl w:val="0"/>
          <w:numId w:val="1"/>
        </w:numPr>
        <w:shd w:val="clear" w:color="auto" w:fill="FFFFFF"/>
        <w:spacing w:before="100" w:beforeAutospacing="1" w:after="100" w:afterAutospacing="1" w:line="240" w:lineRule="exact"/>
        <w:ind w:firstLine="709"/>
        <w:contextualSpacing/>
        <w:jc w:val="both"/>
        <w:rPr>
          <w:rFonts w:ascii="Times New Roman" w:eastAsia="Times New Roman" w:hAnsi="Times New Roman" w:cs="Times New Roman"/>
          <w:color w:val="333333"/>
          <w:sz w:val="24"/>
          <w:szCs w:val="24"/>
          <w:lang w:eastAsia="ru-RU"/>
        </w:rPr>
      </w:pPr>
      <w:r w:rsidRPr="00C0289B">
        <w:rPr>
          <w:rFonts w:ascii="Times New Roman" w:eastAsia="Times New Roman" w:hAnsi="Times New Roman" w:cs="Times New Roman"/>
          <w:color w:val="333333"/>
          <w:sz w:val="24"/>
          <w:szCs w:val="24"/>
          <w:lang w:eastAsia="ru-RU"/>
        </w:rPr>
        <w:t xml:space="preserve">Одноразовый пароль банка для подтверждения оплаты </w:t>
      </w:r>
      <w:proofErr w:type="spellStart"/>
      <w:r w:rsidRPr="00C0289B">
        <w:rPr>
          <w:rFonts w:ascii="Times New Roman" w:eastAsia="Times New Roman" w:hAnsi="Times New Roman" w:cs="Times New Roman"/>
          <w:color w:val="333333"/>
          <w:sz w:val="24"/>
          <w:szCs w:val="24"/>
          <w:lang w:eastAsia="ru-RU"/>
        </w:rPr>
        <w:t>онлайн</w:t>
      </w:r>
      <w:proofErr w:type="spellEnd"/>
      <w:r w:rsidRPr="00C0289B">
        <w:rPr>
          <w:rFonts w:ascii="Times New Roman" w:eastAsia="Times New Roman" w:hAnsi="Times New Roman" w:cs="Times New Roman"/>
          <w:color w:val="333333"/>
          <w:sz w:val="24"/>
          <w:szCs w:val="24"/>
          <w:lang w:eastAsia="ru-RU"/>
        </w:rPr>
        <w:t xml:space="preserve"> – комбинация цифр, отправляемых банком в </w:t>
      </w:r>
      <w:proofErr w:type="spellStart"/>
      <w:r w:rsidRPr="00C0289B">
        <w:rPr>
          <w:rFonts w:ascii="Times New Roman" w:eastAsia="Times New Roman" w:hAnsi="Times New Roman" w:cs="Times New Roman"/>
          <w:color w:val="333333"/>
          <w:sz w:val="24"/>
          <w:szCs w:val="24"/>
          <w:lang w:eastAsia="ru-RU"/>
        </w:rPr>
        <w:t>смс-сообщении</w:t>
      </w:r>
      <w:proofErr w:type="spellEnd"/>
      <w:r w:rsidRPr="00C0289B">
        <w:rPr>
          <w:rFonts w:ascii="Times New Roman" w:eastAsia="Times New Roman" w:hAnsi="Times New Roman" w:cs="Times New Roman"/>
          <w:color w:val="333333"/>
          <w:sz w:val="24"/>
          <w:szCs w:val="24"/>
          <w:lang w:eastAsia="ru-RU"/>
        </w:rPr>
        <w:t xml:space="preserve"> или push-уведомлении для подтверждения операций с денежными средствами.</w:t>
      </w:r>
    </w:p>
    <w:p w:rsidR="00C0289B" w:rsidRPr="00C0289B" w:rsidRDefault="00C0289B" w:rsidP="00A52C17">
      <w:pPr>
        <w:shd w:val="clear" w:color="auto" w:fill="FFFFFF"/>
        <w:spacing w:after="100" w:afterAutospacing="1" w:line="240" w:lineRule="exact"/>
        <w:ind w:firstLine="709"/>
        <w:contextualSpacing/>
        <w:jc w:val="both"/>
        <w:rPr>
          <w:rFonts w:ascii="Times New Roman" w:eastAsia="Times New Roman" w:hAnsi="Times New Roman" w:cs="Times New Roman"/>
          <w:color w:val="333333"/>
          <w:sz w:val="24"/>
          <w:szCs w:val="24"/>
          <w:lang w:eastAsia="ru-RU"/>
        </w:rPr>
      </w:pPr>
      <w:r w:rsidRPr="00A52C17">
        <w:rPr>
          <w:rFonts w:ascii="Times New Roman" w:eastAsia="Times New Roman" w:hAnsi="Times New Roman" w:cs="Times New Roman"/>
          <w:b/>
          <w:bCs/>
          <w:color w:val="333333"/>
          <w:sz w:val="24"/>
          <w:szCs w:val="24"/>
          <w:lang w:eastAsia="ru-RU"/>
        </w:rPr>
        <w:t xml:space="preserve">Ни в коем случае не сообщайте </w:t>
      </w:r>
      <w:proofErr w:type="spellStart"/>
      <w:r w:rsidRPr="00A52C17">
        <w:rPr>
          <w:rFonts w:ascii="Times New Roman" w:eastAsia="Times New Roman" w:hAnsi="Times New Roman" w:cs="Times New Roman"/>
          <w:b/>
          <w:bCs/>
          <w:color w:val="333333"/>
          <w:sz w:val="24"/>
          <w:szCs w:val="24"/>
          <w:lang w:eastAsia="ru-RU"/>
        </w:rPr>
        <w:t>ПИН-код</w:t>
      </w:r>
      <w:proofErr w:type="spellEnd"/>
      <w:r w:rsidRPr="00A52C17">
        <w:rPr>
          <w:rFonts w:ascii="Times New Roman" w:eastAsia="Times New Roman" w:hAnsi="Times New Roman" w:cs="Times New Roman"/>
          <w:b/>
          <w:bCs/>
          <w:color w:val="333333"/>
          <w:sz w:val="24"/>
          <w:szCs w:val="24"/>
          <w:lang w:eastAsia="ru-RU"/>
        </w:rPr>
        <w:t>, код безопасности или одноразовый пароль третьим лицам!!!</w:t>
      </w:r>
    </w:p>
    <w:p w:rsidR="00C0289B" w:rsidRPr="00C0289B" w:rsidRDefault="00C0289B" w:rsidP="00A52C17">
      <w:pPr>
        <w:shd w:val="clear" w:color="auto" w:fill="FFFFFF"/>
        <w:spacing w:after="100" w:afterAutospacing="1" w:line="240" w:lineRule="exact"/>
        <w:ind w:firstLine="709"/>
        <w:contextualSpacing/>
        <w:jc w:val="both"/>
        <w:rPr>
          <w:rFonts w:ascii="Times New Roman" w:eastAsia="Times New Roman" w:hAnsi="Times New Roman" w:cs="Times New Roman"/>
          <w:color w:val="333333"/>
          <w:sz w:val="24"/>
          <w:szCs w:val="24"/>
          <w:lang w:eastAsia="ru-RU"/>
        </w:rPr>
      </w:pPr>
      <w:r w:rsidRPr="00C0289B">
        <w:rPr>
          <w:rFonts w:ascii="Times New Roman" w:eastAsia="Times New Roman" w:hAnsi="Times New Roman" w:cs="Times New Roman"/>
          <w:color w:val="333333"/>
          <w:sz w:val="24"/>
          <w:szCs w:val="24"/>
          <w:lang w:eastAsia="ru-RU"/>
        </w:rPr>
        <w:t xml:space="preserve">Никто, в том числе сотрудники банка, не вправе требовать от держателя карты сообщить </w:t>
      </w:r>
      <w:proofErr w:type="spellStart"/>
      <w:r w:rsidRPr="00C0289B">
        <w:rPr>
          <w:rFonts w:ascii="Times New Roman" w:eastAsia="Times New Roman" w:hAnsi="Times New Roman" w:cs="Times New Roman"/>
          <w:color w:val="333333"/>
          <w:sz w:val="24"/>
          <w:szCs w:val="24"/>
          <w:lang w:eastAsia="ru-RU"/>
        </w:rPr>
        <w:t>ПИН-код</w:t>
      </w:r>
      <w:proofErr w:type="spellEnd"/>
      <w:r w:rsidRPr="00C0289B">
        <w:rPr>
          <w:rFonts w:ascii="Times New Roman" w:eastAsia="Times New Roman" w:hAnsi="Times New Roman" w:cs="Times New Roman"/>
          <w:color w:val="333333"/>
          <w:sz w:val="24"/>
          <w:szCs w:val="24"/>
          <w:lang w:eastAsia="ru-RU"/>
        </w:rPr>
        <w:t xml:space="preserve"> или код безопасности!!!</w:t>
      </w:r>
    </w:p>
    <w:p w:rsidR="00C0289B" w:rsidRPr="00C0289B" w:rsidRDefault="00C0289B" w:rsidP="00A52C17">
      <w:pPr>
        <w:shd w:val="clear" w:color="auto" w:fill="FFFFFF"/>
        <w:spacing w:after="100" w:afterAutospacing="1" w:line="240" w:lineRule="exact"/>
        <w:ind w:firstLine="709"/>
        <w:contextualSpacing/>
        <w:jc w:val="both"/>
        <w:rPr>
          <w:rFonts w:ascii="Times New Roman" w:eastAsia="Times New Roman" w:hAnsi="Times New Roman" w:cs="Times New Roman"/>
          <w:color w:val="333333"/>
          <w:sz w:val="24"/>
          <w:szCs w:val="24"/>
          <w:lang w:eastAsia="ru-RU"/>
        </w:rPr>
      </w:pPr>
      <w:r w:rsidRPr="00C0289B">
        <w:rPr>
          <w:rFonts w:ascii="Times New Roman" w:eastAsia="Times New Roman" w:hAnsi="Times New Roman" w:cs="Times New Roman"/>
          <w:color w:val="333333"/>
          <w:sz w:val="24"/>
          <w:szCs w:val="24"/>
          <w:lang w:eastAsia="ru-RU"/>
        </w:rPr>
        <w:t xml:space="preserve">Одним из самых распространенных видов </w:t>
      </w:r>
      <w:proofErr w:type="spellStart"/>
      <w:r w:rsidRPr="00C0289B">
        <w:rPr>
          <w:rFonts w:ascii="Times New Roman" w:eastAsia="Times New Roman" w:hAnsi="Times New Roman" w:cs="Times New Roman"/>
          <w:color w:val="333333"/>
          <w:sz w:val="24"/>
          <w:szCs w:val="24"/>
          <w:lang w:eastAsia="ru-RU"/>
        </w:rPr>
        <w:t>интернет-мошенничества</w:t>
      </w:r>
      <w:proofErr w:type="spellEnd"/>
      <w:r w:rsidRPr="00C0289B">
        <w:rPr>
          <w:rFonts w:ascii="Times New Roman" w:eastAsia="Times New Roman" w:hAnsi="Times New Roman" w:cs="Times New Roman"/>
          <w:color w:val="333333"/>
          <w:sz w:val="24"/>
          <w:szCs w:val="24"/>
          <w:lang w:eastAsia="ru-RU"/>
        </w:rPr>
        <w:t xml:space="preserve"> является так </w:t>
      </w:r>
      <w:proofErr w:type="gramStart"/>
      <w:r w:rsidRPr="00C0289B">
        <w:rPr>
          <w:rFonts w:ascii="Times New Roman" w:eastAsia="Times New Roman" w:hAnsi="Times New Roman" w:cs="Times New Roman"/>
          <w:color w:val="333333"/>
          <w:sz w:val="24"/>
          <w:szCs w:val="24"/>
          <w:lang w:eastAsia="ru-RU"/>
        </w:rPr>
        <w:t>называемый</w:t>
      </w:r>
      <w:proofErr w:type="gramEnd"/>
      <w:r w:rsidRPr="00C0289B">
        <w:rPr>
          <w:rFonts w:ascii="Times New Roman" w:eastAsia="Times New Roman" w:hAnsi="Times New Roman" w:cs="Times New Roman"/>
          <w:color w:val="333333"/>
          <w:sz w:val="24"/>
          <w:szCs w:val="24"/>
          <w:lang w:eastAsia="ru-RU"/>
        </w:rPr>
        <w:t xml:space="preserve"> «</w:t>
      </w:r>
      <w:proofErr w:type="spellStart"/>
      <w:r w:rsidRPr="00C0289B">
        <w:rPr>
          <w:rFonts w:ascii="Times New Roman" w:eastAsia="Times New Roman" w:hAnsi="Times New Roman" w:cs="Times New Roman"/>
          <w:color w:val="333333"/>
          <w:sz w:val="24"/>
          <w:szCs w:val="24"/>
          <w:lang w:eastAsia="ru-RU"/>
        </w:rPr>
        <w:t>фишинг</w:t>
      </w:r>
      <w:proofErr w:type="spellEnd"/>
      <w:r w:rsidRPr="00C0289B">
        <w:rPr>
          <w:rFonts w:ascii="Times New Roman" w:eastAsia="Times New Roman" w:hAnsi="Times New Roman" w:cs="Times New Roman"/>
          <w:color w:val="333333"/>
          <w:sz w:val="24"/>
          <w:szCs w:val="24"/>
          <w:lang w:eastAsia="ru-RU"/>
        </w:rPr>
        <w:t>». Мошенники совершают определенные действия, направленные на получение доступа к денежным средствам на банковской карте потенциальной жертвы, при помощи почтовых рассылок от лица банка, содержащих в себе ссылки на страницы, являющиеся точными копиями официальных сайтов, на которых предлагается ввести данные карты для возможности дальнейшего ее использования.</w:t>
      </w:r>
    </w:p>
    <w:p w:rsidR="00C0289B" w:rsidRPr="00C0289B" w:rsidRDefault="00C0289B" w:rsidP="00A52C17">
      <w:pPr>
        <w:shd w:val="clear" w:color="auto" w:fill="FFFFFF"/>
        <w:spacing w:after="100" w:afterAutospacing="1" w:line="240" w:lineRule="exact"/>
        <w:ind w:firstLine="709"/>
        <w:contextualSpacing/>
        <w:jc w:val="both"/>
        <w:rPr>
          <w:rFonts w:ascii="Times New Roman" w:eastAsia="Times New Roman" w:hAnsi="Times New Roman" w:cs="Times New Roman"/>
          <w:color w:val="333333"/>
          <w:sz w:val="24"/>
          <w:szCs w:val="24"/>
          <w:lang w:eastAsia="ru-RU"/>
        </w:rPr>
      </w:pPr>
      <w:r w:rsidRPr="00C0289B">
        <w:rPr>
          <w:rFonts w:ascii="Times New Roman" w:eastAsia="Times New Roman" w:hAnsi="Times New Roman" w:cs="Times New Roman"/>
          <w:color w:val="333333"/>
          <w:sz w:val="24"/>
          <w:szCs w:val="24"/>
          <w:lang w:eastAsia="ru-RU"/>
        </w:rPr>
        <w:t xml:space="preserve">Распространенным способом мошенничества является мошенничество в социальных сетях. Мошенники взламывают персональную страницу пользователя в социальных сетях или </w:t>
      </w:r>
      <w:proofErr w:type="spellStart"/>
      <w:r w:rsidRPr="00C0289B">
        <w:rPr>
          <w:rFonts w:ascii="Times New Roman" w:eastAsia="Times New Roman" w:hAnsi="Times New Roman" w:cs="Times New Roman"/>
          <w:color w:val="333333"/>
          <w:sz w:val="24"/>
          <w:szCs w:val="24"/>
          <w:lang w:eastAsia="ru-RU"/>
        </w:rPr>
        <w:t>мессенджере</w:t>
      </w:r>
      <w:proofErr w:type="spellEnd"/>
      <w:r w:rsidRPr="00C0289B">
        <w:rPr>
          <w:rFonts w:ascii="Times New Roman" w:eastAsia="Times New Roman" w:hAnsi="Times New Roman" w:cs="Times New Roman"/>
          <w:color w:val="333333"/>
          <w:sz w:val="24"/>
          <w:szCs w:val="24"/>
          <w:lang w:eastAsia="ru-RU"/>
        </w:rPr>
        <w:t xml:space="preserve"> и либо всем подряд отправляют сообщения с просьбой помочь и срочно перевести денег либо анализируют переписку и находят самых близких людей, тех, кто точно не откажет.</w:t>
      </w:r>
    </w:p>
    <w:p w:rsidR="00C0289B" w:rsidRPr="00C0289B" w:rsidRDefault="00C0289B" w:rsidP="00A52C17">
      <w:pPr>
        <w:shd w:val="clear" w:color="auto" w:fill="FFFFFF"/>
        <w:spacing w:after="100" w:afterAutospacing="1" w:line="240" w:lineRule="exact"/>
        <w:ind w:firstLine="709"/>
        <w:contextualSpacing/>
        <w:jc w:val="both"/>
        <w:rPr>
          <w:rFonts w:ascii="Times New Roman" w:eastAsia="Times New Roman" w:hAnsi="Times New Roman" w:cs="Times New Roman"/>
          <w:color w:val="333333"/>
          <w:sz w:val="24"/>
          <w:szCs w:val="24"/>
          <w:lang w:eastAsia="ru-RU"/>
        </w:rPr>
      </w:pPr>
      <w:proofErr w:type="gramStart"/>
      <w:r w:rsidRPr="00C0289B">
        <w:rPr>
          <w:rFonts w:ascii="Times New Roman" w:eastAsia="Times New Roman" w:hAnsi="Times New Roman" w:cs="Times New Roman"/>
          <w:color w:val="333333"/>
          <w:sz w:val="24"/>
          <w:szCs w:val="24"/>
          <w:lang w:eastAsia="ru-RU"/>
        </w:rPr>
        <w:t xml:space="preserve">После первого перевода мошенники могут связаться с жертвой, сказать, что-то пошло не так, попросить повторить перевод и так пока на карте не закончатся деньги или жертва не догадается об обмане, но выманивать могут не только деньги, но и реквизиты карт якобы для того, чтобы перевести деньги жертве (спросят номер карты, срок действия, трехзначный код безопасности и пароли из </w:t>
      </w:r>
      <w:proofErr w:type="spellStart"/>
      <w:r w:rsidRPr="00C0289B">
        <w:rPr>
          <w:rFonts w:ascii="Times New Roman" w:eastAsia="Times New Roman" w:hAnsi="Times New Roman" w:cs="Times New Roman"/>
          <w:color w:val="333333"/>
          <w:sz w:val="24"/>
          <w:szCs w:val="24"/>
          <w:lang w:eastAsia="ru-RU"/>
        </w:rPr>
        <w:t>смс</w:t>
      </w:r>
      <w:proofErr w:type="spellEnd"/>
      <w:r w:rsidRPr="00C0289B">
        <w:rPr>
          <w:rFonts w:ascii="Times New Roman" w:eastAsia="Times New Roman" w:hAnsi="Times New Roman" w:cs="Times New Roman"/>
          <w:color w:val="333333"/>
          <w:sz w:val="24"/>
          <w:szCs w:val="24"/>
          <w:lang w:eastAsia="ru-RU"/>
        </w:rPr>
        <w:t>), однако</w:t>
      </w:r>
      <w:proofErr w:type="gramEnd"/>
      <w:r w:rsidRPr="00C0289B">
        <w:rPr>
          <w:rFonts w:ascii="Times New Roman" w:eastAsia="Times New Roman" w:hAnsi="Times New Roman" w:cs="Times New Roman"/>
          <w:color w:val="333333"/>
          <w:sz w:val="24"/>
          <w:szCs w:val="24"/>
          <w:lang w:eastAsia="ru-RU"/>
        </w:rPr>
        <w:t xml:space="preserve"> деньги </w:t>
      </w:r>
      <w:proofErr w:type="gramStart"/>
      <w:r w:rsidRPr="00C0289B">
        <w:rPr>
          <w:rFonts w:ascii="Times New Roman" w:eastAsia="Times New Roman" w:hAnsi="Times New Roman" w:cs="Times New Roman"/>
          <w:color w:val="333333"/>
          <w:sz w:val="24"/>
          <w:szCs w:val="24"/>
          <w:lang w:eastAsia="ru-RU"/>
        </w:rPr>
        <w:t>жертве</w:t>
      </w:r>
      <w:proofErr w:type="gramEnd"/>
      <w:r w:rsidRPr="00C0289B">
        <w:rPr>
          <w:rFonts w:ascii="Times New Roman" w:eastAsia="Times New Roman" w:hAnsi="Times New Roman" w:cs="Times New Roman"/>
          <w:color w:val="333333"/>
          <w:sz w:val="24"/>
          <w:szCs w:val="24"/>
          <w:lang w:eastAsia="ru-RU"/>
        </w:rPr>
        <w:t xml:space="preserve"> разумеется не придут, зато с карты средства будут списаны.</w:t>
      </w:r>
    </w:p>
    <w:p w:rsidR="00C0289B" w:rsidRPr="00C0289B" w:rsidRDefault="00C0289B" w:rsidP="00A52C17">
      <w:pPr>
        <w:shd w:val="clear" w:color="auto" w:fill="FFFFFF"/>
        <w:spacing w:after="100" w:afterAutospacing="1" w:line="240" w:lineRule="exact"/>
        <w:ind w:firstLine="709"/>
        <w:contextualSpacing/>
        <w:jc w:val="both"/>
        <w:rPr>
          <w:rFonts w:ascii="Times New Roman" w:eastAsia="Times New Roman" w:hAnsi="Times New Roman" w:cs="Times New Roman"/>
          <w:color w:val="333333"/>
          <w:sz w:val="24"/>
          <w:szCs w:val="24"/>
          <w:lang w:eastAsia="ru-RU"/>
        </w:rPr>
      </w:pPr>
      <w:r w:rsidRPr="00C0289B">
        <w:rPr>
          <w:rFonts w:ascii="Times New Roman" w:eastAsia="Times New Roman" w:hAnsi="Times New Roman" w:cs="Times New Roman"/>
          <w:color w:val="333333"/>
          <w:sz w:val="24"/>
          <w:szCs w:val="24"/>
          <w:lang w:eastAsia="ru-RU"/>
        </w:rPr>
        <w:t xml:space="preserve">Что же делать, если вам пришло сообщение с просьбой о помощи от одного из знакомых или родственников? Необходимо немедленно связаться с ним по телефону, уточнить отправлял ли он это сообщение и не предпринимать ничего, пока он не подтвердит это лично. Тем более ни в коем случае нельзя сообщать реквизиты своей карты (три цифры на оборотной стороне, срок действия, пароль из </w:t>
      </w:r>
      <w:proofErr w:type="spellStart"/>
      <w:r w:rsidRPr="00C0289B">
        <w:rPr>
          <w:rFonts w:ascii="Times New Roman" w:eastAsia="Times New Roman" w:hAnsi="Times New Roman" w:cs="Times New Roman"/>
          <w:color w:val="333333"/>
          <w:sz w:val="24"/>
          <w:szCs w:val="24"/>
          <w:lang w:eastAsia="ru-RU"/>
        </w:rPr>
        <w:t>смс</w:t>
      </w:r>
      <w:proofErr w:type="spellEnd"/>
      <w:r w:rsidRPr="00C0289B">
        <w:rPr>
          <w:rFonts w:ascii="Times New Roman" w:eastAsia="Times New Roman" w:hAnsi="Times New Roman" w:cs="Times New Roman"/>
          <w:color w:val="333333"/>
          <w:sz w:val="24"/>
          <w:szCs w:val="24"/>
          <w:lang w:eastAsia="ru-RU"/>
        </w:rPr>
        <w:t>).</w:t>
      </w:r>
    </w:p>
    <w:p w:rsidR="00C0289B" w:rsidRPr="00C0289B" w:rsidRDefault="00C0289B" w:rsidP="00A52C17">
      <w:pPr>
        <w:shd w:val="clear" w:color="auto" w:fill="FFFFFF"/>
        <w:spacing w:after="100" w:afterAutospacing="1" w:line="240" w:lineRule="exact"/>
        <w:ind w:firstLine="709"/>
        <w:contextualSpacing/>
        <w:jc w:val="both"/>
        <w:rPr>
          <w:rFonts w:ascii="Times New Roman" w:eastAsia="Times New Roman" w:hAnsi="Times New Roman" w:cs="Times New Roman"/>
          <w:color w:val="333333"/>
          <w:sz w:val="24"/>
          <w:szCs w:val="24"/>
          <w:lang w:eastAsia="ru-RU"/>
        </w:rPr>
      </w:pPr>
      <w:r w:rsidRPr="00C0289B">
        <w:rPr>
          <w:rFonts w:ascii="Times New Roman" w:eastAsia="Times New Roman" w:hAnsi="Times New Roman" w:cs="Times New Roman"/>
          <w:color w:val="333333"/>
          <w:sz w:val="24"/>
          <w:szCs w:val="24"/>
          <w:lang w:eastAsia="ru-RU"/>
        </w:rPr>
        <w:t xml:space="preserve">Кроме того, нужно позаботиться и о пароле для своего </w:t>
      </w:r>
      <w:proofErr w:type="spellStart"/>
      <w:r w:rsidRPr="00C0289B">
        <w:rPr>
          <w:rFonts w:ascii="Times New Roman" w:eastAsia="Times New Roman" w:hAnsi="Times New Roman" w:cs="Times New Roman"/>
          <w:color w:val="333333"/>
          <w:sz w:val="24"/>
          <w:szCs w:val="24"/>
          <w:lang w:eastAsia="ru-RU"/>
        </w:rPr>
        <w:t>аккаунта</w:t>
      </w:r>
      <w:proofErr w:type="spellEnd"/>
      <w:r w:rsidRPr="00C0289B">
        <w:rPr>
          <w:rFonts w:ascii="Times New Roman" w:eastAsia="Times New Roman" w:hAnsi="Times New Roman" w:cs="Times New Roman"/>
          <w:color w:val="333333"/>
          <w:sz w:val="24"/>
          <w:szCs w:val="24"/>
          <w:lang w:eastAsia="ru-RU"/>
        </w:rPr>
        <w:t xml:space="preserve"> в </w:t>
      </w:r>
      <w:proofErr w:type="spellStart"/>
      <w:r w:rsidRPr="00C0289B">
        <w:rPr>
          <w:rFonts w:ascii="Times New Roman" w:eastAsia="Times New Roman" w:hAnsi="Times New Roman" w:cs="Times New Roman"/>
          <w:color w:val="333333"/>
          <w:sz w:val="24"/>
          <w:szCs w:val="24"/>
          <w:lang w:eastAsia="ru-RU"/>
        </w:rPr>
        <w:t>соцсетях</w:t>
      </w:r>
      <w:proofErr w:type="spellEnd"/>
      <w:r w:rsidRPr="00C0289B">
        <w:rPr>
          <w:rFonts w:ascii="Times New Roman" w:eastAsia="Times New Roman" w:hAnsi="Times New Roman" w:cs="Times New Roman"/>
          <w:color w:val="333333"/>
          <w:sz w:val="24"/>
          <w:szCs w:val="24"/>
          <w:lang w:eastAsia="ru-RU"/>
        </w:rPr>
        <w:t xml:space="preserve"> и </w:t>
      </w:r>
      <w:proofErr w:type="spellStart"/>
      <w:r w:rsidRPr="00C0289B">
        <w:rPr>
          <w:rFonts w:ascii="Times New Roman" w:eastAsia="Times New Roman" w:hAnsi="Times New Roman" w:cs="Times New Roman"/>
          <w:color w:val="333333"/>
          <w:sz w:val="24"/>
          <w:szCs w:val="24"/>
          <w:lang w:eastAsia="ru-RU"/>
        </w:rPr>
        <w:t>мессенджерах</w:t>
      </w:r>
      <w:proofErr w:type="spellEnd"/>
      <w:r w:rsidRPr="00C0289B">
        <w:rPr>
          <w:rFonts w:ascii="Times New Roman" w:eastAsia="Times New Roman" w:hAnsi="Times New Roman" w:cs="Times New Roman"/>
          <w:color w:val="333333"/>
          <w:sz w:val="24"/>
          <w:szCs w:val="24"/>
          <w:lang w:eastAsia="ru-RU"/>
        </w:rPr>
        <w:t>. Он защищает не только вашу безопасность, но и безопасность ваших родных и близких.</w:t>
      </w:r>
    </w:p>
    <w:p w:rsidR="00C0289B" w:rsidRPr="00C0289B" w:rsidRDefault="00C0289B" w:rsidP="00A52C17">
      <w:pPr>
        <w:shd w:val="clear" w:color="auto" w:fill="FFFFFF"/>
        <w:spacing w:line="240" w:lineRule="exact"/>
        <w:ind w:firstLine="709"/>
        <w:contextualSpacing/>
        <w:jc w:val="both"/>
        <w:rPr>
          <w:rFonts w:ascii="Times New Roman" w:eastAsia="Times New Roman" w:hAnsi="Times New Roman" w:cs="Times New Roman"/>
          <w:b/>
          <w:bCs/>
          <w:color w:val="333333"/>
          <w:sz w:val="24"/>
          <w:szCs w:val="24"/>
          <w:lang w:eastAsia="ru-RU"/>
        </w:rPr>
      </w:pPr>
      <w:r w:rsidRPr="00C0289B">
        <w:rPr>
          <w:rFonts w:ascii="Times New Roman" w:eastAsia="Times New Roman" w:hAnsi="Times New Roman" w:cs="Times New Roman"/>
          <w:b/>
          <w:bCs/>
          <w:color w:val="333333"/>
          <w:sz w:val="24"/>
          <w:szCs w:val="24"/>
          <w:lang w:eastAsia="ru-RU"/>
        </w:rPr>
        <w:t>Порядок предоставления отпуска по уходу за ребенком</w:t>
      </w:r>
    </w:p>
    <w:p w:rsidR="00C0289B" w:rsidRPr="00C0289B" w:rsidRDefault="00C0289B" w:rsidP="00A52C17">
      <w:pPr>
        <w:shd w:val="clear" w:color="auto" w:fill="FFFFFF"/>
        <w:spacing w:after="100" w:afterAutospacing="1" w:line="240" w:lineRule="exact"/>
        <w:ind w:firstLine="709"/>
        <w:contextualSpacing/>
        <w:jc w:val="both"/>
        <w:rPr>
          <w:rFonts w:ascii="Times New Roman" w:eastAsia="Times New Roman" w:hAnsi="Times New Roman" w:cs="Times New Roman"/>
          <w:color w:val="333333"/>
          <w:sz w:val="24"/>
          <w:szCs w:val="24"/>
          <w:lang w:eastAsia="ru-RU"/>
        </w:rPr>
      </w:pPr>
      <w:r w:rsidRPr="00C0289B">
        <w:rPr>
          <w:rFonts w:ascii="Times New Roman" w:eastAsia="Times New Roman" w:hAnsi="Times New Roman" w:cs="Times New Roman"/>
          <w:color w:val="333333"/>
          <w:sz w:val="24"/>
          <w:szCs w:val="24"/>
          <w:lang w:eastAsia="ru-RU"/>
        </w:rPr>
        <w:t xml:space="preserve">В соответствии со ст. 256 Трудового кодекса РФ отпуск по уходу за ребенком до 3 лет может быть использован полностью или по частям матерью, а также отцом ребенка, </w:t>
      </w:r>
      <w:r w:rsidRPr="00C0289B">
        <w:rPr>
          <w:rFonts w:ascii="Times New Roman" w:eastAsia="Times New Roman" w:hAnsi="Times New Roman" w:cs="Times New Roman"/>
          <w:color w:val="333333"/>
          <w:sz w:val="24"/>
          <w:szCs w:val="24"/>
          <w:lang w:eastAsia="ru-RU"/>
        </w:rPr>
        <w:lastRenderedPageBreak/>
        <w:t>бабушкой, дедом, другим родственником или опекуном, фактически осуществляющим уход за ребенком.</w:t>
      </w:r>
    </w:p>
    <w:p w:rsidR="00C0289B" w:rsidRPr="00C0289B" w:rsidRDefault="00C0289B" w:rsidP="00A52C17">
      <w:pPr>
        <w:shd w:val="clear" w:color="auto" w:fill="FFFFFF"/>
        <w:spacing w:after="100" w:afterAutospacing="1" w:line="240" w:lineRule="exact"/>
        <w:ind w:firstLine="709"/>
        <w:contextualSpacing/>
        <w:jc w:val="both"/>
        <w:rPr>
          <w:rFonts w:ascii="Times New Roman" w:eastAsia="Times New Roman" w:hAnsi="Times New Roman" w:cs="Times New Roman"/>
          <w:color w:val="333333"/>
          <w:sz w:val="24"/>
          <w:szCs w:val="24"/>
          <w:lang w:eastAsia="ru-RU"/>
        </w:rPr>
      </w:pPr>
      <w:r w:rsidRPr="00C0289B">
        <w:rPr>
          <w:rFonts w:ascii="Times New Roman" w:eastAsia="Times New Roman" w:hAnsi="Times New Roman" w:cs="Times New Roman"/>
          <w:color w:val="333333"/>
          <w:sz w:val="24"/>
          <w:szCs w:val="24"/>
          <w:lang w:eastAsia="ru-RU"/>
        </w:rPr>
        <w:t>Для оформления отпуска по уходу за ребенком необходимо предоставить работодателю заявление о предоставлении такого отпуска, свидетельство о рождении ребенка, справку с места работы второго родителя (либо обоих родителей при оформлении отпуска иными лицами) о том, что ему (им) указанный отпуск не оформлялся, соответствующее пособие не выплачивается.</w:t>
      </w:r>
    </w:p>
    <w:p w:rsidR="00C0289B" w:rsidRPr="00C0289B" w:rsidRDefault="00C0289B" w:rsidP="00A52C17">
      <w:pPr>
        <w:shd w:val="clear" w:color="auto" w:fill="FFFFFF"/>
        <w:spacing w:after="100" w:afterAutospacing="1" w:line="240" w:lineRule="exact"/>
        <w:ind w:firstLine="709"/>
        <w:contextualSpacing/>
        <w:jc w:val="both"/>
        <w:rPr>
          <w:rFonts w:ascii="Times New Roman" w:eastAsia="Times New Roman" w:hAnsi="Times New Roman" w:cs="Times New Roman"/>
          <w:color w:val="333333"/>
          <w:sz w:val="24"/>
          <w:szCs w:val="24"/>
          <w:lang w:eastAsia="ru-RU"/>
        </w:rPr>
      </w:pPr>
      <w:proofErr w:type="gramStart"/>
      <w:r w:rsidRPr="00C0289B">
        <w:rPr>
          <w:rFonts w:ascii="Times New Roman" w:eastAsia="Times New Roman" w:hAnsi="Times New Roman" w:cs="Times New Roman"/>
          <w:color w:val="333333"/>
          <w:sz w:val="24"/>
          <w:szCs w:val="24"/>
          <w:lang w:eastAsia="ru-RU"/>
        </w:rPr>
        <w:t>Право на получение пособия по обязательному социальному страхованию сохраняется в случае, если женщина или указанные лица выходят на работу (в том числе на условиях неполного рабочего времени, работы на дому или дистанционной работы) из отпуска по уходу за ребенком до достижения им возраста полутора лет или в период указанного отпуска работают у другого работодателя.</w:t>
      </w:r>
      <w:proofErr w:type="gramEnd"/>
    </w:p>
    <w:p w:rsidR="00C0289B" w:rsidRPr="00C0289B" w:rsidRDefault="00C0289B" w:rsidP="00A52C17">
      <w:pPr>
        <w:shd w:val="clear" w:color="auto" w:fill="FFFFFF"/>
        <w:spacing w:after="100" w:afterAutospacing="1" w:line="240" w:lineRule="exact"/>
        <w:ind w:firstLine="709"/>
        <w:contextualSpacing/>
        <w:jc w:val="both"/>
        <w:rPr>
          <w:rFonts w:ascii="Times New Roman" w:eastAsia="Times New Roman" w:hAnsi="Times New Roman" w:cs="Times New Roman"/>
          <w:color w:val="333333"/>
          <w:sz w:val="24"/>
          <w:szCs w:val="24"/>
          <w:lang w:eastAsia="ru-RU"/>
        </w:rPr>
      </w:pPr>
      <w:r w:rsidRPr="00C0289B">
        <w:rPr>
          <w:rFonts w:ascii="Times New Roman" w:eastAsia="Times New Roman" w:hAnsi="Times New Roman" w:cs="Times New Roman"/>
          <w:color w:val="333333"/>
          <w:sz w:val="24"/>
          <w:szCs w:val="24"/>
          <w:lang w:eastAsia="ru-RU"/>
        </w:rPr>
        <w:t>На период отпуска по уходу за ребенком за работником сохраняется место работы (должность).</w:t>
      </w:r>
    </w:p>
    <w:p w:rsidR="00C0289B" w:rsidRPr="00C0289B" w:rsidRDefault="00C0289B" w:rsidP="00A52C17">
      <w:pPr>
        <w:shd w:val="clear" w:color="auto" w:fill="FFFFFF"/>
        <w:spacing w:after="100" w:afterAutospacing="1" w:line="240" w:lineRule="exact"/>
        <w:ind w:firstLine="709"/>
        <w:contextualSpacing/>
        <w:jc w:val="both"/>
        <w:rPr>
          <w:rFonts w:ascii="Times New Roman" w:eastAsia="Times New Roman" w:hAnsi="Times New Roman" w:cs="Times New Roman"/>
          <w:color w:val="333333"/>
          <w:sz w:val="24"/>
          <w:szCs w:val="24"/>
          <w:lang w:eastAsia="ru-RU"/>
        </w:rPr>
      </w:pPr>
      <w:r w:rsidRPr="00C0289B">
        <w:rPr>
          <w:rFonts w:ascii="Times New Roman" w:eastAsia="Times New Roman" w:hAnsi="Times New Roman" w:cs="Times New Roman"/>
          <w:color w:val="333333"/>
          <w:sz w:val="24"/>
          <w:szCs w:val="24"/>
          <w:lang w:eastAsia="ru-RU"/>
        </w:rPr>
        <w:t>По желанию работников, усыновивших ребенка (детей), им предоставляется отпуск по уходу за ребенком до достижения им (ими) возраста трех лет. В случае усыновления ребенка (детей) обоими супругами указанные отпуска предоставляются одному из супругов по их усмотрению.</w:t>
      </w:r>
    </w:p>
    <w:p w:rsidR="00C0289B" w:rsidRPr="00C0289B" w:rsidRDefault="00C0289B" w:rsidP="00A52C17">
      <w:pPr>
        <w:shd w:val="clear" w:color="auto" w:fill="FFFFFF"/>
        <w:spacing w:after="100" w:afterAutospacing="1" w:line="240" w:lineRule="exact"/>
        <w:ind w:firstLine="709"/>
        <w:contextualSpacing/>
        <w:jc w:val="both"/>
        <w:rPr>
          <w:rFonts w:ascii="Times New Roman" w:eastAsia="Times New Roman" w:hAnsi="Times New Roman" w:cs="Times New Roman"/>
          <w:color w:val="333333"/>
          <w:sz w:val="24"/>
          <w:szCs w:val="24"/>
          <w:lang w:eastAsia="ru-RU"/>
        </w:rPr>
      </w:pPr>
      <w:r w:rsidRPr="00C0289B">
        <w:rPr>
          <w:rFonts w:ascii="Times New Roman" w:eastAsia="Times New Roman" w:hAnsi="Times New Roman" w:cs="Times New Roman"/>
          <w:color w:val="333333"/>
          <w:sz w:val="24"/>
          <w:szCs w:val="24"/>
          <w:lang w:eastAsia="ru-RU"/>
        </w:rPr>
        <w:t>По окончании отпуска по уходу за ребенком женщине по ее желанию предоставляется ежегодный оплачиваемый отпуск независимо от стажа работы у данного работодателя.</w:t>
      </w:r>
    </w:p>
    <w:p w:rsidR="00C0289B" w:rsidRPr="00C0289B" w:rsidRDefault="00C0289B" w:rsidP="00A52C17">
      <w:pPr>
        <w:shd w:val="clear" w:color="auto" w:fill="FFFFFF"/>
        <w:spacing w:after="100" w:afterAutospacing="1" w:line="240" w:lineRule="exact"/>
        <w:ind w:firstLine="709"/>
        <w:contextualSpacing/>
        <w:jc w:val="both"/>
        <w:rPr>
          <w:rFonts w:ascii="Times New Roman" w:eastAsia="Times New Roman" w:hAnsi="Times New Roman" w:cs="Times New Roman"/>
          <w:color w:val="333333"/>
          <w:sz w:val="24"/>
          <w:szCs w:val="24"/>
          <w:lang w:eastAsia="ru-RU"/>
        </w:rPr>
      </w:pPr>
      <w:r w:rsidRPr="00C0289B">
        <w:rPr>
          <w:rFonts w:ascii="Times New Roman" w:eastAsia="Times New Roman" w:hAnsi="Times New Roman" w:cs="Times New Roman"/>
          <w:color w:val="333333"/>
          <w:sz w:val="24"/>
          <w:szCs w:val="24"/>
          <w:lang w:eastAsia="ru-RU"/>
        </w:rPr>
        <w:t xml:space="preserve">Отпуска по уходу за ребенком засчитываются в трудовой стаж, а также в стаж работы по специальности (за исключением случаев досрочного назначения страховой пенсии по старости). При этом в стаж работы, дающий право на ежегодный основной оплачиваемый отпуск, время отпусков по уходу за ребенком до </w:t>
      </w:r>
      <w:proofErr w:type="gramStart"/>
      <w:r w:rsidRPr="00C0289B">
        <w:rPr>
          <w:rFonts w:ascii="Times New Roman" w:eastAsia="Times New Roman" w:hAnsi="Times New Roman" w:cs="Times New Roman"/>
          <w:color w:val="333333"/>
          <w:sz w:val="24"/>
          <w:szCs w:val="24"/>
          <w:lang w:eastAsia="ru-RU"/>
        </w:rPr>
        <w:t>достижения</w:t>
      </w:r>
      <w:proofErr w:type="gramEnd"/>
      <w:r w:rsidRPr="00C0289B">
        <w:rPr>
          <w:rFonts w:ascii="Times New Roman" w:eastAsia="Times New Roman" w:hAnsi="Times New Roman" w:cs="Times New Roman"/>
          <w:color w:val="333333"/>
          <w:sz w:val="24"/>
          <w:szCs w:val="24"/>
          <w:lang w:eastAsia="ru-RU"/>
        </w:rPr>
        <w:t xml:space="preserve"> им установленного законом возраста не включается.</w:t>
      </w:r>
    </w:p>
    <w:p w:rsidR="00C0289B" w:rsidRPr="00A52C17" w:rsidRDefault="00C0289B" w:rsidP="00A52C17">
      <w:pPr>
        <w:spacing w:line="240" w:lineRule="exact"/>
        <w:ind w:firstLine="709"/>
        <w:contextualSpacing/>
        <w:jc w:val="both"/>
        <w:rPr>
          <w:rFonts w:ascii="Times New Roman" w:hAnsi="Times New Roman" w:cs="Times New Roman"/>
          <w:sz w:val="24"/>
          <w:szCs w:val="24"/>
        </w:rPr>
      </w:pPr>
    </w:p>
    <w:p w:rsidR="00C0289B" w:rsidRPr="00C0289B" w:rsidRDefault="00C0289B" w:rsidP="00A52C17">
      <w:pPr>
        <w:shd w:val="clear" w:color="auto" w:fill="FFFFFF"/>
        <w:spacing w:line="240" w:lineRule="exact"/>
        <w:ind w:firstLine="709"/>
        <w:contextualSpacing/>
        <w:jc w:val="both"/>
        <w:rPr>
          <w:rFonts w:ascii="Times New Roman" w:eastAsia="Times New Roman" w:hAnsi="Times New Roman" w:cs="Times New Roman"/>
          <w:b/>
          <w:bCs/>
          <w:color w:val="333333"/>
          <w:sz w:val="24"/>
          <w:szCs w:val="24"/>
          <w:lang w:eastAsia="ru-RU"/>
        </w:rPr>
      </w:pPr>
      <w:r w:rsidRPr="00C0289B">
        <w:rPr>
          <w:rFonts w:ascii="Times New Roman" w:eastAsia="Times New Roman" w:hAnsi="Times New Roman" w:cs="Times New Roman"/>
          <w:b/>
          <w:bCs/>
          <w:color w:val="333333"/>
          <w:sz w:val="24"/>
          <w:szCs w:val="24"/>
          <w:lang w:eastAsia="ru-RU"/>
        </w:rPr>
        <w:t>Об участии родителей в дополнительных расходах на детей</w:t>
      </w:r>
    </w:p>
    <w:p w:rsidR="00C0289B" w:rsidRPr="00C0289B" w:rsidRDefault="00C0289B" w:rsidP="00A52C17">
      <w:pPr>
        <w:shd w:val="clear" w:color="auto" w:fill="FFFFFF"/>
        <w:spacing w:after="150" w:line="240" w:lineRule="exact"/>
        <w:ind w:firstLine="709"/>
        <w:contextualSpacing/>
        <w:jc w:val="both"/>
        <w:rPr>
          <w:rFonts w:ascii="Times New Roman" w:eastAsia="Times New Roman" w:hAnsi="Times New Roman" w:cs="Times New Roman"/>
          <w:color w:val="000000"/>
          <w:sz w:val="24"/>
          <w:szCs w:val="24"/>
          <w:lang w:eastAsia="ru-RU"/>
        </w:rPr>
      </w:pPr>
      <w:r w:rsidRPr="00A52C17">
        <w:rPr>
          <w:rFonts w:ascii="Times New Roman" w:eastAsia="Times New Roman" w:hAnsi="Times New Roman" w:cs="Times New Roman"/>
          <w:color w:val="000000"/>
          <w:sz w:val="24"/>
          <w:szCs w:val="24"/>
          <w:lang w:eastAsia="ru-RU"/>
        </w:rPr>
        <w:t> </w:t>
      </w:r>
      <w:r w:rsidRPr="00A52C17">
        <w:rPr>
          <w:rFonts w:ascii="Times New Roman" w:eastAsia="Times New Roman" w:hAnsi="Times New Roman" w:cs="Times New Roman"/>
          <w:color w:val="FFFFFF"/>
          <w:sz w:val="24"/>
          <w:szCs w:val="24"/>
          <w:lang w:eastAsia="ru-RU"/>
        </w:rPr>
        <w:t>Текст</w:t>
      </w:r>
    </w:p>
    <w:p w:rsidR="00C0289B" w:rsidRPr="00C0289B" w:rsidRDefault="00C0289B" w:rsidP="00A52C17">
      <w:pPr>
        <w:shd w:val="clear" w:color="auto" w:fill="FFFFFF"/>
        <w:spacing w:after="100" w:afterAutospacing="1" w:line="240" w:lineRule="exact"/>
        <w:ind w:firstLine="709"/>
        <w:contextualSpacing/>
        <w:jc w:val="both"/>
        <w:rPr>
          <w:rFonts w:ascii="Times New Roman" w:eastAsia="Times New Roman" w:hAnsi="Times New Roman" w:cs="Times New Roman"/>
          <w:color w:val="333333"/>
          <w:sz w:val="24"/>
          <w:szCs w:val="24"/>
          <w:lang w:eastAsia="ru-RU"/>
        </w:rPr>
      </w:pPr>
      <w:r w:rsidRPr="00C0289B">
        <w:rPr>
          <w:rFonts w:ascii="Times New Roman" w:eastAsia="Times New Roman" w:hAnsi="Times New Roman" w:cs="Times New Roman"/>
          <w:color w:val="333333"/>
          <w:sz w:val="24"/>
          <w:szCs w:val="24"/>
          <w:lang w:eastAsia="ru-RU"/>
        </w:rPr>
        <w:t>   Семейным кодексом РФ закреплена обязанность родителей по содержанию своих несовершеннолетних детей и совершеннолетних нетрудоспособных детей, нуждающихся в помощи. Помимо обязанности по уплате алиментов на содержание детей, родители могут быть привлечены к участию в несении дополнительных расходов на детей.</w:t>
      </w:r>
    </w:p>
    <w:p w:rsidR="00C0289B" w:rsidRPr="00C0289B" w:rsidRDefault="00C0289B" w:rsidP="00A52C17">
      <w:pPr>
        <w:shd w:val="clear" w:color="auto" w:fill="FFFFFF"/>
        <w:spacing w:after="100" w:afterAutospacing="1" w:line="240" w:lineRule="exact"/>
        <w:ind w:firstLine="709"/>
        <w:contextualSpacing/>
        <w:jc w:val="both"/>
        <w:rPr>
          <w:rFonts w:ascii="Times New Roman" w:eastAsia="Times New Roman" w:hAnsi="Times New Roman" w:cs="Times New Roman"/>
          <w:color w:val="333333"/>
          <w:sz w:val="24"/>
          <w:szCs w:val="24"/>
          <w:lang w:eastAsia="ru-RU"/>
        </w:rPr>
      </w:pPr>
      <w:r w:rsidRPr="00C0289B">
        <w:rPr>
          <w:rFonts w:ascii="Times New Roman" w:eastAsia="Times New Roman" w:hAnsi="Times New Roman" w:cs="Times New Roman"/>
          <w:color w:val="333333"/>
          <w:sz w:val="24"/>
          <w:szCs w:val="24"/>
          <w:lang w:eastAsia="ru-RU"/>
        </w:rPr>
        <w:t>      Статьей 86 Семейного кодекса РФ предусмотрено участие родителей в дополнительных расходах на несовершеннолетних или нетрудоспособных совершеннолетних нуждающихся детей при наличии исключительных обстоятельств. К таковым отнесены тяжелая болезнь, увечье, необходимость оплаты постороннего ухода, отсутствие пригодного для постоянного проживания жилого помещения, а также расходы на приобретение лекарств, специальных сре</w:t>
      </w:r>
      <w:proofErr w:type="gramStart"/>
      <w:r w:rsidRPr="00C0289B">
        <w:rPr>
          <w:rFonts w:ascii="Times New Roman" w:eastAsia="Times New Roman" w:hAnsi="Times New Roman" w:cs="Times New Roman"/>
          <w:color w:val="333333"/>
          <w:sz w:val="24"/>
          <w:szCs w:val="24"/>
          <w:lang w:eastAsia="ru-RU"/>
        </w:rPr>
        <w:t>дств дл</w:t>
      </w:r>
      <w:proofErr w:type="gramEnd"/>
      <w:r w:rsidRPr="00C0289B">
        <w:rPr>
          <w:rFonts w:ascii="Times New Roman" w:eastAsia="Times New Roman" w:hAnsi="Times New Roman" w:cs="Times New Roman"/>
          <w:color w:val="333333"/>
          <w:sz w:val="24"/>
          <w:szCs w:val="24"/>
          <w:lang w:eastAsia="ru-RU"/>
        </w:rPr>
        <w:t>я ухода, на образование и другие обстоятельства.</w:t>
      </w:r>
    </w:p>
    <w:p w:rsidR="00C0289B" w:rsidRPr="00C0289B" w:rsidRDefault="00C0289B" w:rsidP="00A52C17">
      <w:pPr>
        <w:shd w:val="clear" w:color="auto" w:fill="FFFFFF"/>
        <w:spacing w:after="100" w:afterAutospacing="1" w:line="240" w:lineRule="exact"/>
        <w:ind w:firstLine="709"/>
        <w:contextualSpacing/>
        <w:jc w:val="both"/>
        <w:rPr>
          <w:rFonts w:ascii="Times New Roman" w:eastAsia="Times New Roman" w:hAnsi="Times New Roman" w:cs="Times New Roman"/>
          <w:color w:val="333333"/>
          <w:sz w:val="24"/>
          <w:szCs w:val="24"/>
          <w:lang w:eastAsia="ru-RU"/>
        </w:rPr>
      </w:pPr>
      <w:r w:rsidRPr="00C0289B">
        <w:rPr>
          <w:rFonts w:ascii="Times New Roman" w:eastAsia="Times New Roman" w:hAnsi="Times New Roman" w:cs="Times New Roman"/>
          <w:color w:val="333333"/>
          <w:sz w:val="24"/>
          <w:szCs w:val="24"/>
          <w:lang w:eastAsia="ru-RU"/>
        </w:rPr>
        <w:t>   Родители вправе заключить соглашение об участии в несении дополнительных расходов, в котором прописать порядок их несения каждым из родителей. При отсутствии такого соглашения применяется судебная процедура взыскания.</w:t>
      </w:r>
    </w:p>
    <w:p w:rsidR="00C0289B" w:rsidRPr="00C0289B" w:rsidRDefault="00C0289B" w:rsidP="00A52C17">
      <w:pPr>
        <w:shd w:val="clear" w:color="auto" w:fill="FFFFFF"/>
        <w:spacing w:after="100" w:afterAutospacing="1" w:line="240" w:lineRule="exact"/>
        <w:ind w:firstLine="709"/>
        <w:contextualSpacing/>
        <w:jc w:val="both"/>
        <w:rPr>
          <w:rFonts w:ascii="Times New Roman" w:eastAsia="Times New Roman" w:hAnsi="Times New Roman" w:cs="Times New Roman"/>
          <w:color w:val="333333"/>
          <w:sz w:val="24"/>
          <w:szCs w:val="24"/>
          <w:lang w:eastAsia="ru-RU"/>
        </w:rPr>
      </w:pPr>
      <w:r w:rsidRPr="00C0289B">
        <w:rPr>
          <w:rFonts w:ascii="Times New Roman" w:eastAsia="Times New Roman" w:hAnsi="Times New Roman" w:cs="Times New Roman"/>
          <w:color w:val="333333"/>
          <w:sz w:val="24"/>
          <w:szCs w:val="24"/>
          <w:lang w:eastAsia="ru-RU"/>
        </w:rPr>
        <w:t>    Каждый из родителей может быть привлечен судом к участию в несении дополнительных расходов, вызванных этими обстоятельствами. Порядок участия родителей в несении дополнительных расходов и размер этих расходов определяются судом исходя из материального и семейного положения родителей и детей и других заслуживающих внимания интересов сторон в твердой денежной сумме, подлежащей уплате ежемесячно.</w:t>
      </w:r>
    </w:p>
    <w:p w:rsidR="00C0289B" w:rsidRPr="00C0289B" w:rsidRDefault="00C0289B" w:rsidP="00A52C17">
      <w:pPr>
        <w:shd w:val="clear" w:color="auto" w:fill="FFFFFF"/>
        <w:spacing w:after="100" w:afterAutospacing="1" w:line="240" w:lineRule="exact"/>
        <w:ind w:firstLine="709"/>
        <w:contextualSpacing/>
        <w:jc w:val="both"/>
        <w:rPr>
          <w:rFonts w:ascii="Times New Roman" w:eastAsia="Times New Roman" w:hAnsi="Times New Roman" w:cs="Times New Roman"/>
          <w:color w:val="333333"/>
          <w:sz w:val="24"/>
          <w:szCs w:val="24"/>
          <w:lang w:eastAsia="ru-RU"/>
        </w:rPr>
      </w:pPr>
      <w:r w:rsidRPr="00C0289B">
        <w:rPr>
          <w:rFonts w:ascii="Times New Roman" w:eastAsia="Times New Roman" w:hAnsi="Times New Roman" w:cs="Times New Roman"/>
          <w:color w:val="333333"/>
          <w:sz w:val="24"/>
          <w:szCs w:val="24"/>
          <w:lang w:eastAsia="ru-RU"/>
        </w:rPr>
        <w:t>    Суд вправе обязать родителей принять участие как в фактически понесенных дополнительных расходах, так и в дополнительных расходах, которые необходимо произвести в будущем.</w:t>
      </w:r>
    </w:p>
    <w:p w:rsidR="00C0289B" w:rsidRPr="00C0289B" w:rsidRDefault="00C0289B" w:rsidP="00A52C17">
      <w:pPr>
        <w:shd w:val="clear" w:color="auto" w:fill="FFFFFF"/>
        <w:spacing w:line="240" w:lineRule="exact"/>
        <w:ind w:firstLine="709"/>
        <w:contextualSpacing/>
        <w:jc w:val="both"/>
        <w:rPr>
          <w:rFonts w:ascii="Times New Roman" w:eastAsia="Times New Roman" w:hAnsi="Times New Roman" w:cs="Times New Roman"/>
          <w:b/>
          <w:bCs/>
          <w:color w:val="333333"/>
          <w:sz w:val="24"/>
          <w:szCs w:val="24"/>
          <w:lang w:eastAsia="ru-RU"/>
        </w:rPr>
      </w:pPr>
      <w:r w:rsidRPr="00C0289B">
        <w:rPr>
          <w:rFonts w:ascii="Times New Roman" w:eastAsia="Times New Roman" w:hAnsi="Times New Roman" w:cs="Times New Roman"/>
          <w:b/>
          <w:bCs/>
          <w:color w:val="333333"/>
          <w:sz w:val="24"/>
          <w:szCs w:val="24"/>
          <w:lang w:eastAsia="ru-RU"/>
        </w:rPr>
        <w:t>Тестирование иностранных граждан на знание русского языка</w:t>
      </w:r>
    </w:p>
    <w:p w:rsidR="00C0289B" w:rsidRPr="00C0289B" w:rsidRDefault="00C0289B" w:rsidP="00A52C17">
      <w:pPr>
        <w:shd w:val="clear" w:color="auto" w:fill="FFFFFF"/>
        <w:spacing w:after="150" w:line="240" w:lineRule="exact"/>
        <w:ind w:firstLine="709"/>
        <w:contextualSpacing/>
        <w:jc w:val="both"/>
        <w:rPr>
          <w:rFonts w:ascii="Times New Roman" w:eastAsia="Times New Roman" w:hAnsi="Times New Roman" w:cs="Times New Roman"/>
          <w:color w:val="000000"/>
          <w:sz w:val="24"/>
          <w:szCs w:val="24"/>
          <w:lang w:eastAsia="ru-RU"/>
        </w:rPr>
      </w:pPr>
      <w:r w:rsidRPr="00A52C17">
        <w:rPr>
          <w:rFonts w:ascii="Times New Roman" w:eastAsia="Times New Roman" w:hAnsi="Times New Roman" w:cs="Times New Roman"/>
          <w:color w:val="000000"/>
          <w:sz w:val="24"/>
          <w:szCs w:val="24"/>
          <w:lang w:eastAsia="ru-RU"/>
        </w:rPr>
        <w:t> </w:t>
      </w:r>
    </w:p>
    <w:p w:rsidR="00C0289B" w:rsidRPr="00C0289B" w:rsidRDefault="00C0289B" w:rsidP="00A52C17">
      <w:pPr>
        <w:shd w:val="clear" w:color="auto" w:fill="FFFFFF"/>
        <w:spacing w:after="100" w:afterAutospacing="1" w:line="240" w:lineRule="exact"/>
        <w:ind w:firstLine="709"/>
        <w:contextualSpacing/>
        <w:jc w:val="both"/>
        <w:rPr>
          <w:rFonts w:ascii="Times New Roman" w:eastAsia="Times New Roman" w:hAnsi="Times New Roman" w:cs="Times New Roman"/>
          <w:color w:val="333333"/>
          <w:sz w:val="24"/>
          <w:szCs w:val="24"/>
          <w:lang w:eastAsia="ru-RU"/>
        </w:rPr>
      </w:pPr>
      <w:r w:rsidRPr="00C0289B">
        <w:rPr>
          <w:rFonts w:ascii="Times New Roman" w:eastAsia="Times New Roman" w:hAnsi="Times New Roman" w:cs="Times New Roman"/>
          <w:color w:val="333333"/>
          <w:sz w:val="24"/>
          <w:szCs w:val="24"/>
          <w:lang w:eastAsia="ru-RU"/>
        </w:rPr>
        <w:t>С 01 апреля 2025 года вступил в силу Федеральный закон № 544-ФЗ «О внесении изменений в статьи 67 и 78 Федерального закона «Об образовании в Российской Федерации».</w:t>
      </w:r>
    </w:p>
    <w:p w:rsidR="00C0289B" w:rsidRPr="00C0289B" w:rsidRDefault="00C0289B" w:rsidP="00A52C17">
      <w:pPr>
        <w:shd w:val="clear" w:color="auto" w:fill="FFFFFF"/>
        <w:spacing w:after="100" w:afterAutospacing="1" w:line="240" w:lineRule="exact"/>
        <w:ind w:firstLine="709"/>
        <w:contextualSpacing/>
        <w:jc w:val="both"/>
        <w:rPr>
          <w:rFonts w:ascii="Times New Roman" w:eastAsia="Times New Roman" w:hAnsi="Times New Roman" w:cs="Times New Roman"/>
          <w:color w:val="333333"/>
          <w:sz w:val="24"/>
          <w:szCs w:val="24"/>
          <w:lang w:eastAsia="ru-RU"/>
        </w:rPr>
      </w:pPr>
      <w:r w:rsidRPr="00C0289B">
        <w:rPr>
          <w:rFonts w:ascii="Times New Roman" w:eastAsia="Times New Roman" w:hAnsi="Times New Roman" w:cs="Times New Roman"/>
          <w:color w:val="333333"/>
          <w:sz w:val="24"/>
          <w:szCs w:val="24"/>
          <w:lang w:eastAsia="ru-RU"/>
        </w:rPr>
        <w:t xml:space="preserve">Министерством просвещения Российской Федерации утверждены приказы, регламентирующие прохождение тестирования на знание русского языка при приеме на обучение и порядок приема детей иностранных граждан в общеобразовательные </w:t>
      </w:r>
      <w:r w:rsidRPr="00C0289B">
        <w:rPr>
          <w:rFonts w:ascii="Times New Roman" w:eastAsia="Times New Roman" w:hAnsi="Times New Roman" w:cs="Times New Roman"/>
          <w:color w:val="333333"/>
          <w:sz w:val="24"/>
          <w:szCs w:val="24"/>
          <w:lang w:eastAsia="ru-RU"/>
        </w:rPr>
        <w:lastRenderedPageBreak/>
        <w:t>организации. Также, определены требования к уровню знания русского языка, достаточному для освоения общеобразовательных программ для каждого класса.</w:t>
      </w:r>
    </w:p>
    <w:p w:rsidR="00C0289B" w:rsidRPr="00C0289B" w:rsidRDefault="00C0289B" w:rsidP="00A52C17">
      <w:pPr>
        <w:shd w:val="clear" w:color="auto" w:fill="FFFFFF"/>
        <w:spacing w:after="100" w:afterAutospacing="1" w:line="240" w:lineRule="exact"/>
        <w:ind w:firstLine="709"/>
        <w:contextualSpacing/>
        <w:jc w:val="both"/>
        <w:rPr>
          <w:rFonts w:ascii="Times New Roman" w:eastAsia="Times New Roman" w:hAnsi="Times New Roman" w:cs="Times New Roman"/>
          <w:color w:val="333333"/>
          <w:sz w:val="24"/>
          <w:szCs w:val="24"/>
          <w:lang w:eastAsia="ru-RU"/>
        </w:rPr>
      </w:pPr>
      <w:r w:rsidRPr="00C0289B">
        <w:rPr>
          <w:rFonts w:ascii="Times New Roman" w:eastAsia="Times New Roman" w:hAnsi="Times New Roman" w:cs="Times New Roman"/>
          <w:color w:val="333333"/>
          <w:sz w:val="24"/>
          <w:szCs w:val="24"/>
          <w:lang w:eastAsia="ru-RU"/>
        </w:rPr>
        <w:t>Для записи ребенка в общеобразовательную организацию родители (законные представители) ребенка, являющегося иностранным гражданином или лицом без гражданства, подают в школу заявление и комплект документов лично, посредством Единого портала государственных и муниципальных услуг либо регионального портала государственных и муниципальных услуг, по почте заказным письмом с уведомлением о вручении. В заявлении о приеме ребенка на обучение также надо указать согласие на прохождение им тестирования.</w:t>
      </w:r>
    </w:p>
    <w:p w:rsidR="00C0289B" w:rsidRPr="00C0289B" w:rsidRDefault="00C0289B" w:rsidP="00A52C17">
      <w:pPr>
        <w:shd w:val="clear" w:color="auto" w:fill="FFFFFF"/>
        <w:spacing w:after="100" w:afterAutospacing="1" w:line="240" w:lineRule="exact"/>
        <w:ind w:firstLine="709"/>
        <w:contextualSpacing/>
        <w:jc w:val="both"/>
        <w:rPr>
          <w:rFonts w:ascii="Times New Roman" w:eastAsia="Times New Roman" w:hAnsi="Times New Roman" w:cs="Times New Roman"/>
          <w:color w:val="333333"/>
          <w:sz w:val="24"/>
          <w:szCs w:val="24"/>
          <w:lang w:eastAsia="ru-RU"/>
        </w:rPr>
      </w:pPr>
      <w:r w:rsidRPr="00C0289B">
        <w:rPr>
          <w:rFonts w:ascii="Times New Roman" w:eastAsia="Times New Roman" w:hAnsi="Times New Roman" w:cs="Times New Roman"/>
          <w:color w:val="333333"/>
          <w:sz w:val="24"/>
          <w:szCs w:val="24"/>
          <w:lang w:eastAsia="ru-RU"/>
        </w:rPr>
        <w:t>Тестирование является бесплатным, его продолжительность составляет не более 80 минут, оно проводится по годам обучения в устной и письменной форме. Для детей, поступающих в первый класс, необходимо сдать только устную часть теста.</w:t>
      </w:r>
    </w:p>
    <w:p w:rsidR="00C0289B" w:rsidRPr="00C0289B" w:rsidRDefault="00C0289B" w:rsidP="00A52C17">
      <w:pPr>
        <w:shd w:val="clear" w:color="auto" w:fill="FFFFFF"/>
        <w:spacing w:after="100" w:afterAutospacing="1" w:line="240" w:lineRule="exact"/>
        <w:ind w:firstLine="709"/>
        <w:contextualSpacing/>
        <w:jc w:val="both"/>
        <w:rPr>
          <w:rFonts w:ascii="Times New Roman" w:eastAsia="Times New Roman" w:hAnsi="Times New Roman" w:cs="Times New Roman"/>
          <w:color w:val="333333"/>
          <w:sz w:val="24"/>
          <w:szCs w:val="24"/>
          <w:lang w:eastAsia="ru-RU"/>
        </w:rPr>
      </w:pPr>
      <w:r w:rsidRPr="00C0289B">
        <w:rPr>
          <w:rFonts w:ascii="Times New Roman" w:eastAsia="Times New Roman" w:hAnsi="Times New Roman" w:cs="Times New Roman"/>
          <w:color w:val="333333"/>
          <w:sz w:val="24"/>
          <w:szCs w:val="24"/>
          <w:lang w:eastAsia="ru-RU"/>
        </w:rPr>
        <w:t>На тестировании иностранному гражданину запрещается пользоваться подсказками работников тестирующей организации, а также иностранных граждан, проходящих тестирование; пользоваться средствами связи, фото-, аудио- и видеоаппаратурой, электронно-вычислительной техникой, справочными материалами, письменными заметками и иными средствами хранения и передачи информации, за исключением их использования в целях тестирования.</w:t>
      </w:r>
    </w:p>
    <w:p w:rsidR="00C0289B" w:rsidRPr="00C0289B" w:rsidRDefault="00C0289B" w:rsidP="00A52C17">
      <w:pPr>
        <w:shd w:val="clear" w:color="auto" w:fill="FFFFFF"/>
        <w:spacing w:after="100" w:afterAutospacing="1" w:line="240" w:lineRule="exact"/>
        <w:ind w:firstLine="709"/>
        <w:contextualSpacing/>
        <w:jc w:val="both"/>
        <w:rPr>
          <w:rFonts w:ascii="Times New Roman" w:eastAsia="Times New Roman" w:hAnsi="Times New Roman" w:cs="Times New Roman"/>
          <w:color w:val="333333"/>
          <w:sz w:val="24"/>
          <w:szCs w:val="24"/>
          <w:lang w:eastAsia="ru-RU"/>
        </w:rPr>
      </w:pPr>
      <w:r w:rsidRPr="00C0289B">
        <w:rPr>
          <w:rFonts w:ascii="Times New Roman" w:eastAsia="Times New Roman" w:hAnsi="Times New Roman" w:cs="Times New Roman"/>
          <w:color w:val="333333"/>
          <w:sz w:val="24"/>
          <w:szCs w:val="24"/>
          <w:lang w:eastAsia="ru-RU"/>
        </w:rPr>
        <w:t>В случае успешного прохождения теста ребенок будет допущен к учебе. Детям, которые не смогут сдать тест с первой попытки, будет предложено пройти курсы по изучению русского языка, после чего они смогут повторно приступить к тестированию через 3 месяца. Без подтверждения достаточного уровня владения русским языком в приеме ребенка в общеобразовательную организацию будет отказано.</w:t>
      </w:r>
    </w:p>
    <w:p w:rsidR="00C0289B" w:rsidRPr="00C0289B" w:rsidRDefault="00C0289B" w:rsidP="00A52C17">
      <w:pPr>
        <w:shd w:val="clear" w:color="auto" w:fill="FFFFFF"/>
        <w:spacing w:line="240" w:lineRule="exact"/>
        <w:ind w:firstLine="709"/>
        <w:contextualSpacing/>
        <w:jc w:val="both"/>
        <w:rPr>
          <w:rFonts w:ascii="Times New Roman" w:eastAsia="Times New Roman" w:hAnsi="Times New Roman" w:cs="Times New Roman"/>
          <w:b/>
          <w:bCs/>
          <w:color w:val="333333"/>
          <w:sz w:val="24"/>
          <w:szCs w:val="24"/>
          <w:lang w:eastAsia="ru-RU"/>
        </w:rPr>
      </w:pPr>
      <w:r w:rsidRPr="00C0289B">
        <w:rPr>
          <w:rFonts w:ascii="Times New Roman" w:eastAsia="Times New Roman" w:hAnsi="Times New Roman" w:cs="Times New Roman"/>
          <w:b/>
          <w:bCs/>
          <w:color w:val="333333"/>
          <w:sz w:val="24"/>
          <w:szCs w:val="24"/>
          <w:lang w:eastAsia="ru-RU"/>
        </w:rPr>
        <w:t>Изменения в миграционном законодательстве</w:t>
      </w:r>
    </w:p>
    <w:p w:rsidR="00C0289B" w:rsidRPr="00C0289B" w:rsidRDefault="00C0289B" w:rsidP="00A52C17">
      <w:pPr>
        <w:shd w:val="clear" w:color="auto" w:fill="FFFFFF"/>
        <w:spacing w:after="150" w:line="240" w:lineRule="exact"/>
        <w:ind w:firstLine="709"/>
        <w:contextualSpacing/>
        <w:jc w:val="both"/>
        <w:rPr>
          <w:rFonts w:ascii="Times New Roman" w:eastAsia="Times New Roman" w:hAnsi="Times New Roman" w:cs="Times New Roman"/>
          <w:color w:val="000000"/>
          <w:sz w:val="24"/>
          <w:szCs w:val="24"/>
          <w:lang w:eastAsia="ru-RU"/>
        </w:rPr>
      </w:pPr>
      <w:r w:rsidRPr="00A52C17">
        <w:rPr>
          <w:rFonts w:ascii="Times New Roman" w:eastAsia="Times New Roman" w:hAnsi="Times New Roman" w:cs="Times New Roman"/>
          <w:color w:val="000000"/>
          <w:sz w:val="24"/>
          <w:szCs w:val="24"/>
          <w:lang w:eastAsia="ru-RU"/>
        </w:rPr>
        <w:t> </w:t>
      </w:r>
      <w:r w:rsidRPr="00A52C17">
        <w:rPr>
          <w:rFonts w:ascii="Times New Roman" w:eastAsia="Times New Roman" w:hAnsi="Times New Roman" w:cs="Times New Roman"/>
          <w:color w:val="FFFFFF"/>
          <w:sz w:val="24"/>
          <w:szCs w:val="24"/>
          <w:lang w:eastAsia="ru-RU"/>
        </w:rPr>
        <w:t>Текст</w:t>
      </w:r>
    </w:p>
    <w:p w:rsidR="00C0289B" w:rsidRPr="00C0289B" w:rsidRDefault="00C0289B" w:rsidP="00A52C17">
      <w:pPr>
        <w:shd w:val="clear" w:color="auto" w:fill="FFFFFF"/>
        <w:spacing w:after="150" w:line="240" w:lineRule="exact"/>
        <w:ind w:firstLine="709"/>
        <w:contextualSpacing/>
        <w:jc w:val="both"/>
        <w:rPr>
          <w:rFonts w:ascii="Times New Roman" w:eastAsia="Times New Roman" w:hAnsi="Times New Roman" w:cs="Times New Roman"/>
          <w:color w:val="000000"/>
          <w:sz w:val="24"/>
          <w:szCs w:val="24"/>
          <w:lang w:eastAsia="ru-RU"/>
        </w:rPr>
      </w:pPr>
      <w:r w:rsidRPr="00A52C17">
        <w:rPr>
          <w:rFonts w:ascii="Times New Roman" w:eastAsia="Times New Roman" w:hAnsi="Times New Roman" w:cs="Times New Roman"/>
          <w:color w:val="000000"/>
          <w:sz w:val="24"/>
          <w:szCs w:val="24"/>
          <w:lang w:eastAsia="ru-RU"/>
        </w:rPr>
        <w:t> </w:t>
      </w:r>
    </w:p>
    <w:p w:rsidR="00C0289B" w:rsidRPr="00C0289B" w:rsidRDefault="00C0289B" w:rsidP="00A52C17">
      <w:pPr>
        <w:shd w:val="clear" w:color="auto" w:fill="FFFFFF"/>
        <w:spacing w:after="100" w:afterAutospacing="1" w:line="240" w:lineRule="exact"/>
        <w:ind w:firstLine="709"/>
        <w:contextualSpacing/>
        <w:jc w:val="both"/>
        <w:rPr>
          <w:rFonts w:ascii="Times New Roman" w:eastAsia="Times New Roman" w:hAnsi="Times New Roman" w:cs="Times New Roman"/>
          <w:color w:val="333333"/>
          <w:sz w:val="24"/>
          <w:szCs w:val="24"/>
          <w:lang w:eastAsia="ru-RU"/>
        </w:rPr>
      </w:pPr>
      <w:r w:rsidRPr="00C0289B">
        <w:rPr>
          <w:rFonts w:ascii="Times New Roman" w:eastAsia="Times New Roman" w:hAnsi="Times New Roman" w:cs="Times New Roman"/>
          <w:color w:val="333333"/>
          <w:sz w:val="24"/>
          <w:szCs w:val="24"/>
          <w:lang w:eastAsia="ru-RU"/>
        </w:rPr>
        <w:t xml:space="preserve">Президентом Российской Федерации Владимиром Путиным 08.08.2024 подписан Федеральный закон № 260-ФЗ «О внесении изменений в отдельные законодательные акты Российской Федерации». </w:t>
      </w:r>
      <w:proofErr w:type="gramStart"/>
      <w:r w:rsidRPr="00C0289B">
        <w:rPr>
          <w:rFonts w:ascii="Times New Roman" w:eastAsia="Times New Roman" w:hAnsi="Times New Roman" w:cs="Times New Roman"/>
          <w:color w:val="333333"/>
          <w:sz w:val="24"/>
          <w:szCs w:val="24"/>
          <w:lang w:eastAsia="ru-RU"/>
        </w:rPr>
        <w:t>Законном</w:t>
      </w:r>
      <w:proofErr w:type="gramEnd"/>
      <w:r w:rsidRPr="00C0289B">
        <w:rPr>
          <w:rFonts w:ascii="Times New Roman" w:eastAsia="Times New Roman" w:hAnsi="Times New Roman" w:cs="Times New Roman"/>
          <w:color w:val="333333"/>
          <w:sz w:val="24"/>
          <w:szCs w:val="24"/>
          <w:lang w:eastAsia="ru-RU"/>
        </w:rPr>
        <w:t xml:space="preserve"> введен ряд новел, направленных на совершенствование законодательства в сфере контроля за пребыванием (проживанием) в Российской Федерации иностранных граждан и лиц без гражданства.</w:t>
      </w:r>
    </w:p>
    <w:p w:rsidR="00C0289B" w:rsidRPr="00C0289B" w:rsidRDefault="00C0289B" w:rsidP="00A52C17">
      <w:pPr>
        <w:shd w:val="clear" w:color="auto" w:fill="FFFFFF"/>
        <w:spacing w:after="100" w:afterAutospacing="1" w:line="240" w:lineRule="exact"/>
        <w:ind w:firstLine="709"/>
        <w:contextualSpacing/>
        <w:jc w:val="both"/>
        <w:rPr>
          <w:rFonts w:ascii="Times New Roman" w:eastAsia="Times New Roman" w:hAnsi="Times New Roman" w:cs="Times New Roman"/>
          <w:color w:val="333333"/>
          <w:sz w:val="24"/>
          <w:szCs w:val="24"/>
          <w:lang w:eastAsia="ru-RU"/>
        </w:rPr>
      </w:pPr>
      <w:proofErr w:type="gramStart"/>
      <w:r w:rsidRPr="00C0289B">
        <w:rPr>
          <w:rFonts w:ascii="Times New Roman" w:eastAsia="Times New Roman" w:hAnsi="Times New Roman" w:cs="Times New Roman"/>
          <w:color w:val="333333"/>
          <w:sz w:val="24"/>
          <w:szCs w:val="24"/>
          <w:lang w:eastAsia="ru-RU"/>
        </w:rPr>
        <w:t>С 05 февраля 2025 года действует миграционный режим высылки, под которым понимается правовой режим, применяемый в отношении иностранных граждан или лиц без гражданства, находящихся в Российской Федерации, но не имеющих законных оснований для пребывания (проживания) в Российской Федерации, в целях обеспечения их выезда или приобретения ими законных оснований для пребывания (проживания) в Российской Федерации, предусматривающий установление в отношении таких лиц</w:t>
      </w:r>
      <w:proofErr w:type="gramEnd"/>
      <w:r w:rsidRPr="00C0289B">
        <w:rPr>
          <w:rFonts w:ascii="Times New Roman" w:eastAsia="Times New Roman" w:hAnsi="Times New Roman" w:cs="Times New Roman"/>
          <w:color w:val="333333"/>
          <w:sz w:val="24"/>
          <w:szCs w:val="24"/>
          <w:lang w:eastAsia="ru-RU"/>
        </w:rPr>
        <w:t xml:space="preserve"> ограничений отдельных прав и свобод, применение мер федерального государственного контроля (надзора) в сфере миграции.</w:t>
      </w:r>
    </w:p>
    <w:p w:rsidR="00C0289B" w:rsidRPr="00C0289B" w:rsidRDefault="00C0289B" w:rsidP="00A52C17">
      <w:pPr>
        <w:shd w:val="clear" w:color="auto" w:fill="FFFFFF"/>
        <w:spacing w:after="100" w:afterAutospacing="1" w:line="240" w:lineRule="exact"/>
        <w:ind w:firstLine="709"/>
        <w:contextualSpacing/>
        <w:jc w:val="both"/>
        <w:rPr>
          <w:rFonts w:ascii="Times New Roman" w:eastAsia="Times New Roman" w:hAnsi="Times New Roman" w:cs="Times New Roman"/>
          <w:color w:val="333333"/>
          <w:sz w:val="24"/>
          <w:szCs w:val="24"/>
          <w:lang w:eastAsia="ru-RU"/>
        </w:rPr>
      </w:pPr>
      <w:r w:rsidRPr="00C0289B">
        <w:rPr>
          <w:rFonts w:ascii="Times New Roman" w:eastAsia="Times New Roman" w:hAnsi="Times New Roman" w:cs="Times New Roman"/>
          <w:color w:val="333333"/>
          <w:sz w:val="24"/>
          <w:szCs w:val="24"/>
          <w:lang w:eastAsia="ru-RU"/>
        </w:rPr>
        <w:t>Иностранные граждане, находящиеся в Российской Федерации и не имеющие законных оснований для пребывания (проживания) в Российской Федерации, учитываются путем внесения сведений о них, в том числе персональных данных, в реестр контролируемых лиц. Сведения об иностранном гражданине вносятся в реестр контролируемых лиц, в частности, со дня, следующего за днем истечения срока временного пребывания, разрешения на временное проживание, разрешения на временное проживание в целях получения образования или вида на жительство.</w:t>
      </w:r>
    </w:p>
    <w:p w:rsidR="00C0289B" w:rsidRPr="00C0289B" w:rsidRDefault="00C0289B" w:rsidP="00A52C17">
      <w:pPr>
        <w:shd w:val="clear" w:color="auto" w:fill="FFFFFF"/>
        <w:spacing w:after="100" w:afterAutospacing="1" w:line="240" w:lineRule="exact"/>
        <w:ind w:firstLine="709"/>
        <w:contextualSpacing/>
        <w:jc w:val="both"/>
        <w:rPr>
          <w:rFonts w:ascii="Times New Roman" w:eastAsia="Times New Roman" w:hAnsi="Times New Roman" w:cs="Times New Roman"/>
          <w:color w:val="333333"/>
          <w:sz w:val="24"/>
          <w:szCs w:val="24"/>
          <w:lang w:eastAsia="ru-RU"/>
        </w:rPr>
      </w:pPr>
      <w:r w:rsidRPr="00C0289B">
        <w:rPr>
          <w:rFonts w:ascii="Times New Roman" w:eastAsia="Times New Roman" w:hAnsi="Times New Roman" w:cs="Times New Roman"/>
          <w:color w:val="333333"/>
          <w:sz w:val="24"/>
          <w:szCs w:val="24"/>
          <w:lang w:eastAsia="ru-RU"/>
        </w:rPr>
        <w:t xml:space="preserve">Информация о наличии (отсутствии) сведений об иностранном гражданине в реестре будет размещаться на официальном сайте МВД России в сети </w:t>
      </w:r>
      <w:proofErr w:type="gramStart"/>
      <w:r w:rsidRPr="00C0289B">
        <w:rPr>
          <w:rFonts w:ascii="Times New Roman" w:eastAsia="Times New Roman" w:hAnsi="Times New Roman" w:cs="Times New Roman"/>
          <w:color w:val="333333"/>
          <w:sz w:val="24"/>
          <w:szCs w:val="24"/>
          <w:lang w:eastAsia="ru-RU"/>
        </w:rPr>
        <w:t>Интернет</w:t>
      </w:r>
      <w:proofErr w:type="gramEnd"/>
      <w:r w:rsidRPr="00C0289B">
        <w:rPr>
          <w:rFonts w:ascii="Times New Roman" w:eastAsia="Times New Roman" w:hAnsi="Times New Roman" w:cs="Times New Roman"/>
          <w:color w:val="333333"/>
          <w:sz w:val="24"/>
          <w:szCs w:val="24"/>
          <w:lang w:eastAsia="ru-RU"/>
        </w:rPr>
        <w:t xml:space="preserve"> и предоставляться без взимания платы.</w:t>
      </w:r>
    </w:p>
    <w:p w:rsidR="00C0289B" w:rsidRPr="00C0289B" w:rsidRDefault="00C0289B" w:rsidP="00A52C17">
      <w:pPr>
        <w:shd w:val="clear" w:color="auto" w:fill="FFFFFF"/>
        <w:spacing w:after="100" w:afterAutospacing="1" w:line="240" w:lineRule="exact"/>
        <w:ind w:firstLine="709"/>
        <w:contextualSpacing/>
        <w:jc w:val="both"/>
        <w:rPr>
          <w:rFonts w:ascii="Times New Roman" w:eastAsia="Times New Roman" w:hAnsi="Times New Roman" w:cs="Times New Roman"/>
          <w:color w:val="333333"/>
          <w:sz w:val="24"/>
          <w:szCs w:val="24"/>
          <w:lang w:eastAsia="ru-RU"/>
        </w:rPr>
      </w:pPr>
      <w:r w:rsidRPr="00C0289B">
        <w:rPr>
          <w:rFonts w:ascii="Times New Roman" w:eastAsia="Times New Roman" w:hAnsi="Times New Roman" w:cs="Times New Roman"/>
          <w:color w:val="333333"/>
          <w:sz w:val="24"/>
          <w:szCs w:val="24"/>
          <w:lang w:eastAsia="ru-RU"/>
        </w:rPr>
        <w:t>Указом Президента Российской Федерации от 30.12.2024 № 1126 внесены существенные правки в миграционную сферу, которые направлены на усиление контроля и определяют особенности правового положения иностранных граждан, подлежащих включению в реестр контролируемых лиц, в частности установлен четырехмесячный период с 01 января 2025 года по 30 апреля 2025 года (если не установлен иной срок), в течени</w:t>
      </w:r>
      <w:proofErr w:type="gramStart"/>
      <w:r w:rsidRPr="00C0289B">
        <w:rPr>
          <w:rFonts w:ascii="Times New Roman" w:eastAsia="Times New Roman" w:hAnsi="Times New Roman" w:cs="Times New Roman"/>
          <w:color w:val="333333"/>
          <w:sz w:val="24"/>
          <w:szCs w:val="24"/>
          <w:lang w:eastAsia="ru-RU"/>
        </w:rPr>
        <w:t>и</w:t>
      </w:r>
      <w:proofErr w:type="gramEnd"/>
      <w:r w:rsidRPr="00C0289B">
        <w:rPr>
          <w:rFonts w:ascii="Times New Roman" w:eastAsia="Times New Roman" w:hAnsi="Times New Roman" w:cs="Times New Roman"/>
          <w:color w:val="333333"/>
          <w:sz w:val="24"/>
          <w:szCs w:val="24"/>
          <w:lang w:eastAsia="ru-RU"/>
        </w:rPr>
        <w:t xml:space="preserve"> которого иностранные граждане, находящиеся в Российской Федерации с нарушением сроков пребывания, или их работодатели могут обратиться в органы внутренних дел или уполномоченные организации для урегулирования своего правового статуса и получения необходимых разрешительных документов, таких как патент или разрешение на работу.</w:t>
      </w:r>
    </w:p>
    <w:p w:rsidR="00C0289B" w:rsidRPr="00A52C17" w:rsidRDefault="00C0289B" w:rsidP="00A52C17">
      <w:pPr>
        <w:shd w:val="clear" w:color="auto" w:fill="FFFFFF"/>
        <w:spacing w:after="100" w:afterAutospacing="1" w:line="240" w:lineRule="exact"/>
        <w:ind w:firstLine="709"/>
        <w:contextualSpacing/>
        <w:jc w:val="both"/>
        <w:rPr>
          <w:rFonts w:ascii="Times New Roman" w:eastAsia="Times New Roman" w:hAnsi="Times New Roman" w:cs="Times New Roman"/>
          <w:color w:val="333333"/>
          <w:sz w:val="24"/>
          <w:szCs w:val="24"/>
          <w:lang w:eastAsia="ru-RU"/>
        </w:rPr>
      </w:pPr>
      <w:r w:rsidRPr="00C0289B">
        <w:rPr>
          <w:rFonts w:ascii="Times New Roman" w:eastAsia="Times New Roman" w:hAnsi="Times New Roman" w:cs="Times New Roman"/>
          <w:color w:val="333333"/>
          <w:sz w:val="24"/>
          <w:szCs w:val="24"/>
          <w:lang w:eastAsia="ru-RU"/>
        </w:rPr>
        <w:lastRenderedPageBreak/>
        <w:t>В отношении иностранных граждан, утративших законные основания для пребывания в России, будут применяться все предусмотренные законом меры, включая ограничения отдельных прав, включая запрет на въе</w:t>
      </w:r>
      <w:proofErr w:type="gramStart"/>
      <w:r w:rsidRPr="00C0289B">
        <w:rPr>
          <w:rFonts w:ascii="Times New Roman" w:eastAsia="Times New Roman" w:hAnsi="Times New Roman" w:cs="Times New Roman"/>
          <w:color w:val="333333"/>
          <w:sz w:val="24"/>
          <w:szCs w:val="24"/>
          <w:lang w:eastAsia="ru-RU"/>
        </w:rPr>
        <w:t>зд в стр</w:t>
      </w:r>
      <w:proofErr w:type="gramEnd"/>
      <w:r w:rsidRPr="00C0289B">
        <w:rPr>
          <w:rFonts w:ascii="Times New Roman" w:eastAsia="Times New Roman" w:hAnsi="Times New Roman" w:cs="Times New Roman"/>
          <w:color w:val="333333"/>
          <w:sz w:val="24"/>
          <w:szCs w:val="24"/>
          <w:lang w:eastAsia="ru-RU"/>
        </w:rPr>
        <w:t>ану в будущем, вплоть до их выдворения за пределы Российской Федерации.</w:t>
      </w:r>
    </w:p>
    <w:p w:rsidR="00C0289B" w:rsidRPr="00C0289B" w:rsidRDefault="00C0289B" w:rsidP="00A52C17">
      <w:pPr>
        <w:shd w:val="clear" w:color="auto" w:fill="FFFFFF"/>
        <w:spacing w:line="240" w:lineRule="exact"/>
        <w:ind w:firstLine="709"/>
        <w:contextualSpacing/>
        <w:jc w:val="both"/>
        <w:rPr>
          <w:rFonts w:ascii="Times New Roman" w:eastAsia="Times New Roman" w:hAnsi="Times New Roman" w:cs="Times New Roman"/>
          <w:b/>
          <w:bCs/>
          <w:color w:val="333333"/>
          <w:sz w:val="24"/>
          <w:szCs w:val="24"/>
          <w:lang w:eastAsia="ru-RU"/>
        </w:rPr>
      </w:pPr>
      <w:r w:rsidRPr="00C0289B">
        <w:rPr>
          <w:rFonts w:ascii="Times New Roman" w:eastAsia="Times New Roman" w:hAnsi="Times New Roman" w:cs="Times New Roman"/>
          <w:b/>
          <w:bCs/>
          <w:color w:val="333333"/>
          <w:sz w:val="24"/>
          <w:szCs w:val="24"/>
          <w:lang w:eastAsia="ru-RU"/>
        </w:rPr>
        <w:t>Особенности регулирования труда дистанционных работников</w:t>
      </w:r>
    </w:p>
    <w:p w:rsidR="00C0289B" w:rsidRPr="00C0289B" w:rsidRDefault="00C0289B" w:rsidP="00A52C17">
      <w:pPr>
        <w:shd w:val="clear" w:color="auto" w:fill="FFFFFF"/>
        <w:spacing w:after="150" w:line="240" w:lineRule="exact"/>
        <w:ind w:firstLine="709"/>
        <w:contextualSpacing/>
        <w:jc w:val="both"/>
        <w:rPr>
          <w:rFonts w:ascii="Times New Roman" w:eastAsia="Times New Roman" w:hAnsi="Times New Roman" w:cs="Times New Roman"/>
          <w:color w:val="000000"/>
          <w:sz w:val="24"/>
          <w:szCs w:val="24"/>
          <w:lang w:eastAsia="ru-RU"/>
        </w:rPr>
      </w:pPr>
      <w:r w:rsidRPr="00A52C17">
        <w:rPr>
          <w:rFonts w:ascii="Times New Roman" w:eastAsia="Times New Roman" w:hAnsi="Times New Roman" w:cs="Times New Roman"/>
          <w:color w:val="000000"/>
          <w:sz w:val="24"/>
          <w:szCs w:val="24"/>
          <w:lang w:eastAsia="ru-RU"/>
        </w:rPr>
        <w:t> </w:t>
      </w:r>
      <w:r w:rsidRPr="00A52C17">
        <w:rPr>
          <w:rFonts w:ascii="Times New Roman" w:eastAsia="Times New Roman" w:hAnsi="Times New Roman" w:cs="Times New Roman"/>
          <w:color w:val="FFFFFF"/>
          <w:sz w:val="24"/>
          <w:szCs w:val="24"/>
          <w:lang w:eastAsia="ru-RU"/>
        </w:rPr>
        <w:t>Текст</w:t>
      </w:r>
    </w:p>
    <w:p w:rsidR="00C0289B" w:rsidRPr="00C0289B" w:rsidRDefault="00C0289B" w:rsidP="00A52C17">
      <w:pPr>
        <w:shd w:val="clear" w:color="auto" w:fill="FFFFFF"/>
        <w:spacing w:after="150" w:line="240" w:lineRule="exact"/>
        <w:ind w:firstLine="709"/>
        <w:contextualSpacing/>
        <w:jc w:val="both"/>
        <w:rPr>
          <w:rFonts w:ascii="Times New Roman" w:eastAsia="Times New Roman" w:hAnsi="Times New Roman" w:cs="Times New Roman"/>
          <w:color w:val="000000"/>
          <w:sz w:val="24"/>
          <w:szCs w:val="24"/>
          <w:lang w:eastAsia="ru-RU"/>
        </w:rPr>
      </w:pPr>
      <w:r w:rsidRPr="00A52C17">
        <w:rPr>
          <w:rFonts w:ascii="Times New Roman" w:eastAsia="Times New Roman" w:hAnsi="Times New Roman" w:cs="Times New Roman"/>
          <w:color w:val="000000"/>
          <w:sz w:val="24"/>
          <w:szCs w:val="24"/>
          <w:lang w:eastAsia="ru-RU"/>
        </w:rPr>
        <w:t> </w:t>
      </w:r>
    </w:p>
    <w:p w:rsidR="00C0289B" w:rsidRPr="00C0289B" w:rsidRDefault="00C0289B" w:rsidP="00A52C17">
      <w:pPr>
        <w:shd w:val="clear" w:color="auto" w:fill="FFFFFF"/>
        <w:spacing w:after="100" w:afterAutospacing="1" w:line="240" w:lineRule="exact"/>
        <w:ind w:firstLine="709"/>
        <w:contextualSpacing/>
        <w:jc w:val="both"/>
        <w:rPr>
          <w:rFonts w:ascii="Times New Roman" w:eastAsia="Times New Roman" w:hAnsi="Times New Roman" w:cs="Times New Roman"/>
          <w:color w:val="333333"/>
          <w:sz w:val="24"/>
          <w:szCs w:val="24"/>
          <w:lang w:eastAsia="ru-RU"/>
        </w:rPr>
      </w:pPr>
      <w:proofErr w:type="gramStart"/>
      <w:r w:rsidRPr="00C0289B">
        <w:rPr>
          <w:rFonts w:ascii="Times New Roman" w:eastAsia="Times New Roman" w:hAnsi="Times New Roman" w:cs="Times New Roman"/>
          <w:color w:val="333333"/>
          <w:sz w:val="24"/>
          <w:szCs w:val="24"/>
          <w:lang w:eastAsia="ru-RU"/>
        </w:rPr>
        <w:t>Дистанционной работой является выполнение определенной трудовым договором трудовой функции вне места нахождения работодателя, его филиала, представительства, иного обособленного структурного подразделения (включая расположенные в другой местности), вне стационарного рабочего места, территории или объекта, при условии использования для выполнения данной трудовой функции для осуществления взаимодействия между работодателем и работником по вопросам, связанным с ее выполнением, информационно-телекоммуникационных сетей, в том числе сети «Интернет</w:t>
      </w:r>
      <w:proofErr w:type="gramEnd"/>
      <w:r w:rsidRPr="00C0289B">
        <w:rPr>
          <w:rFonts w:ascii="Times New Roman" w:eastAsia="Times New Roman" w:hAnsi="Times New Roman" w:cs="Times New Roman"/>
          <w:color w:val="333333"/>
          <w:sz w:val="24"/>
          <w:szCs w:val="24"/>
          <w:lang w:eastAsia="ru-RU"/>
        </w:rPr>
        <w:t>», и сетей связи общего пользования.</w:t>
      </w:r>
    </w:p>
    <w:p w:rsidR="00C0289B" w:rsidRPr="00C0289B" w:rsidRDefault="00C0289B" w:rsidP="00A52C17">
      <w:pPr>
        <w:shd w:val="clear" w:color="auto" w:fill="FFFFFF"/>
        <w:spacing w:after="100" w:afterAutospacing="1" w:line="240" w:lineRule="exact"/>
        <w:ind w:firstLine="709"/>
        <w:contextualSpacing/>
        <w:jc w:val="both"/>
        <w:rPr>
          <w:rFonts w:ascii="Times New Roman" w:eastAsia="Times New Roman" w:hAnsi="Times New Roman" w:cs="Times New Roman"/>
          <w:color w:val="333333"/>
          <w:sz w:val="24"/>
          <w:szCs w:val="24"/>
          <w:lang w:eastAsia="ru-RU"/>
        </w:rPr>
      </w:pPr>
      <w:proofErr w:type="gramStart"/>
      <w:r w:rsidRPr="00C0289B">
        <w:rPr>
          <w:rFonts w:ascii="Times New Roman" w:eastAsia="Times New Roman" w:hAnsi="Times New Roman" w:cs="Times New Roman"/>
          <w:color w:val="333333"/>
          <w:sz w:val="24"/>
          <w:szCs w:val="24"/>
          <w:lang w:eastAsia="ru-RU"/>
        </w:rPr>
        <w:t>Работодатель обеспечивает дистанционного работника необходимыми для выполнения им трудовой функции оборудованием, программно-техническими и иными средствами, а также выплачивает работнику компенсацию за использование принадлежащих ему или арендованных им оборудования и средств, возмещает расходы, связанные с их использованием, в порядке, сроки и размерах, предусмотренных коллективным договором, локальным нормативным актом, трудовым договором, дополнительным соглашением к нему.</w:t>
      </w:r>
      <w:proofErr w:type="gramEnd"/>
      <w:r w:rsidRPr="00C0289B">
        <w:rPr>
          <w:rFonts w:ascii="Times New Roman" w:eastAsia="Times New Roman" w:hAnsi="Times New Roman" w:cs="Times New Roman"/>
          <w:color w:val="333333"/>
          <w:sz w:val="24"/>
          <w:szCs w:val="24"/>
          <w:lang w:eastAsia="ru-RU"/>
        </w:rPr>
        <w:t xml:space="preserve"> Осуществление работником трудовой функции дистанционно не может являться основанием для снижения ему заработной платы.</w:t>
      </w:r>
    </w:p>
    <w:p w:rsidR="00C0289B" w:rsidRPr="00C0289B" w:rsidRDefault="00C0289B" w:rsidP="00A52C17">
      <w:pPr>
        <w:shd w:val="clear" w:color="auto" w:fill="FFFFFF"/>
        <w:spacing w:after="100" w:afterAutospacing="1" w:line="240" w:lineRule="exact"/>
        <w:ind w:firstLine="709"/>
        <w:contextualSpacing/>
        <w:jc w:val="both"/>
        <w:rPr>
          <w:rFonts w:ascii="Times New Roman" w:eastAsia="Times New Roman" w:hAnsi="Times New Roman" w:cs="Times New Roman"/>
          <w:color w:val="333333"/>
          <w:sz w:val="24"/>
          <w:szCs w:val="24"/>
          <w:lang w:eastAsia="ru-RU"/>
        </w:rPr>
      </w:pPr>
      <w:r w:rsidRPr="00C0289B">
        <w:rPr>
          <w:rFonts w:ascii="Times New Roman" w:eastAsia="Times New Roman" w:hAnsi="Times New Roman" w:cs="Times New Roman"/>
          <w:color w:val="333333"/>
          <w:sz w:val="24"/>
          <w:szCs w:val="24"/>
          <w:lang w:eastAsia="ru-RU"/>
        </w:rPr>
        <w:t xml:space="preserve">Выполнение работы дистанционно должно быть оформлено трудовым договором или дополнительным соглашением к нему, которые могут быть заключены, в том числе путем обмена между работником (лицом, поступающим на работу) и работодателем электронными документами в порядке, предусмотренном </w:t>
      </w:r>
      <w:proofErr w:type="gramStart"/>
      <w:r w:rsidRPr="00C0289B">
        <w:rPr>
          <w:rFonts w:ascii="Times New Roman" w:eastAsia="Times New Roman" w:hAnsi="Times New Roman" w:cs="Times New Roman"/>
          <w:color w:val="333333"/>
          <w:sz w:val="24"/>
          <w:szCs w:val="24"/>
          <w:lang w:eastAsia="ru-RU"/>
        </w:rPr>
        <w:t>ч</w:t>
      </w:r>
      <w:proofErr w:type="gramEnd"/>
      <w:r w:rsidRPr="00C0289B">
        <w:rPr>
          <w:rFonts w:ascii="Times New Roman" w:eastAsia="Times New Roman" w:hAnsi="Times New Roman" w:cs="Times New Roman"/>
          <w:color w:val="333333"/>
          <w:sz w:val="24"/>
          <w:szCs w:val="24"/>
          <w:lang w:eastAsia="ru-RU"/>
        </w:rPr>
        <w:t>. 1 ст. 312.3 Трудового кодекса РФ.</w:t>
      </w:r>
    </w:p>
    <w:p w:rsidR="00C0289B" w:rsidRPr="00C0289B" w:rsidRDefault="00C0289B" w:rsidP="00A52C17">
      <w:pPr>
        <w:shd w:val="clear" w:color="auto" w:fill="FFFFFF"/>
        <w:spacing w:after="100" w:afterAutospacing="1" w:line="240" w:lineRule="exact"/>
        <w:ind w:firstLine="709"/>
        <w:contextualSpacing/>
        <w:jc w:val="both"/>
        <w:rPr>
          <w:rFonts w:ascii="Times New Roman" w:eastAsia="Times New Roman" w:hAnsi="Times New Roman" w:cs="Times New Roman"/>
          <w:color w:val="333333"/>
          <w:sz w:val="24"/>
          <w:szCs w:val="24"/>
          <w:lang w:eastAsia="ru-RU"/>
        </w:rPr>
      </w:pPr>
      <w:r w:rsidRPr="00C0289B">
        <w:rPr>
          <w:rFonts w:ascii="Times New Roman" w:eastAsia="Times New Roman" w:hAnsi="Times New Roman" w:cs="Times New Roman"/>
          <w:color w:val="333333"/>
          <w:sz w:val="24"/>
          <w:szCs w:val="24"/>
          <w:lang w:eastAsia="ru-RU"/>
        </w:rPr>
        <w:t>По письменному заявлению работника работодатель не позднее трех рабочих дней со дня его получения обязан направить дистанционному работнику экземпляр трудового договора или дополнительного соглашения на бумажном носителе.</w:t>
      </w:r>
    </w:p>
    <w:p w:rsidR="00C0289B" w:rsidRPr="00C0289B" w:rsidRDefault="00C0289B" w:rsidP="00A52C17">
      <w:pPr>
        <w:shd w:val="clear" w:color="auto" w:fill="FFFFFF"/>
        <w:spacing w:after="100" w:afterAutospacing="1" w:line="240" w:lineRule="exact"/>
        <w:ind w:firstLine="709"/>
        <w:contextualSpacing/>
        <w:jc w:val="both"/>
        <w:rPr>
          <w:rFonts w:ascii="Times New Roman" w:eastAsia="Times New Roman" w:hAnsi="Times New Roman" w:cs="Times New Roman"/>
          <w:color w:val="333333"/>
          <w:sz w:val="24"/>
          <w:szCs w:val="24"/>
          <w:lang w:eastAsia="ru-RU"/>
        </w:rPr>
      </w:pPr>
      <w:r w:rsidRPr="00C0289B">
        <w:rPr>
          <w:rFonts w:ascii="Times New Roman" w:eastAsia="Times New Roman" w:hAnsi="Times New Roman" w:cs="Times New Roman"/>
          <w:color w:val="333333"/>
          <w:sz w:val="24"/>
          <w:szCs w:val="24"/>
          <w:lang w:eastAsia="ru-RU"/>
        </w:rPr>
        <w:t>При заключении трудового договора путем обмена электронными документами документы, предусмотренные ст. 65 Трудового кодекса РФ, могут быть предъявлены работодателю лицом, поступающим на дистанционную работу, в форме электронных документов, если иное не предусмотрено законодательством РФ. По требованию работодателя данное лицо обязано представить нотариально заверенные копии указанных документов на бумажном носителе.</w:t>
      </w:r>
    </w:p>
    <w:p w:rsidR="00C0289B" w:rsidRPr="00C0289B" w:rsidRDefault="00C0289B" w:rsidP="00A52C17">
      <w:pPr>
        <w:shd w:val="clear" w:color="auto" w:fill="FFFFFF"/>
        <w:spacing w:after="100" w:afterAutospacing="1" w:line="240" w:lineRule="exact"/>
        <w:ind w:firstLine="709"/>
        <w:contextualSpacing/>
        <w:jc w:val="both"/>
        <w:rPr>
          <w:rFonts w:ascii="Times New Roman" w:eastAsia="Times New Roman" w:hAnsi="Times New Roman" w:cs="Times New Roman"/>
          <w:color w:val="333333"/>
          <w:sz w:val="24"/>
          <w:szCs w:val="24"/>
          <w:lang w:eastAsia="ru-RU"/>
        </w:rPr>
      </w:pPr>
      <w:r w:rsidRPr="00C0289B">
        <w:rPr>
          <w:rFonts w:ascii="Times New Roman" w:eastAsia="Times New Roman" w:hAnsi="Times New Roman" w:cs="Times New Roman"/>
          <w:color w:val="333333"/>
          <w:sz w:val="24"/>
          <w:szCs w:val="24"/>
          <w:lang w:eastAsia="ru-RU"/>
        </w:rPr>
        <w:t>Ознакомление лица, поступающего на дистанционную работу, с локальными нормативными актами работодателя также может осуществляться путем обмена электронными документами. Порядок взаимодействия работодателя и работника устанавливаются коллективным договором, локальным нормативным актом, принимаемым с учетом мнения выборного органа первичной профсоюзной организации, трудовым договором, дополнительным соглашением к трудовому договору.</w:t>
      </w:r>
    </w:p>
    <w:p w:rsidR="00C0289B" w:rsidRPr="00C0289B" w:rsidRDefault="00C0289B" w:rsidP="00A52C17">
      <w:pPr>
        <w:shd w:val="clear" w:color="auto" w:fill="FFFFFF"/>
        <w:spacing w:after="100" w:afterAutospacing="1" w:line="240" w:lineRule="exact"/>
        <w:ind w:firstLine="709"/>
        <w:contextualSpacing/>
        <w:jc w:val="both"/>
        <w:rPr>
          <w:rFonts w:ascii="Times New Roman" w:eastAsia="Times New Roman" w:hAnsi="Times New Roman" w:cs="Times New Roman"/>
          <w:color w:val="333333"/>
          <w:sz w:val="24"/>
          <w:szCs w:val="24"/>
          <w:lang w:eastAsia="ru-RU"/>
        </w:rPr>
      </w:pPr>
      <w:proofErr w:type="gramStart"/>
      <w:r w:rsidRPr="00C0289B">
        <w:rPr>
          <w:rFonts w:ascii="Times New Roman" w:eastAsia="Times New Roman" w:hAnsi="Times New Roman" w:cs="Times New Roman"/>
          <w:color w:val="333333"/>
          <w:sz w:val="24"/>
          <w:szCs w:val="24"/>
          <w:lang w:eastAsia="ru-RU"/>
        </w:rPr>
        <w:t>В случае временной нетрудоспособности и в связи с материнством дистанционный работник направляет работодателю оригиналы документов, предусмотренных законодательством, по почте заказным письмом с уведомлением либо представляет работодателю сведения о серии и номере листка нетрудоспособности, сформированного медицинской организацией в форме электронного документа, если указанная медицинская организация и работодатель являются участниками системы информационного взаимодействия по обмену сведениями.</w:t>
      </w:r>
      <w:proofErr w:type="gramEnd"/>
    </w:p>
    <w:p w:rsidR="00C0289B" w:rsidRPr="00C0289B" w:rsidRDefault="00C0289B" w:rsidP="00A52C17">
      <w:pPr>
        <w:shd w:val="clear" w:color="auto" w:fill="FFFFFF"/>
        <w:spacing w:after="100" w:afterAutospacing="1" w:line="240" w:lineRule="exact"/>
        <w:ind w:firstLine="709"/>
        <w:contextualSpacing/>
        <w:jc w:val="both"/>
        <w:rPr>
          <w:rFonts w:ascii="Times New Roman" w:eastAsia="Times New Roman" w:hAnsi="Times New Roman" w:cs="Times New Roman"/>
          <w:color w:val="333333"/>
          <w:sz w:val="24"/>
          <w:szCs w:val="24"/>
          <w:lang w:eastAsia="ru-RU"/>
        </w:rPr>
      </w:pPr>
      <w:proofErr w:type="gramStart"/>
      <w:r w:rsidRPr="00C0289B">
        <w:rPr>
          <w:rFonts w:ascii="Times New Roman" w:eastAsia="Times New Roman" w:hAnsi="Times New Roman" w:cs="Times New Roman"/>
          <w:color w:val="333333"/>
          <w:sz w:val="24"/>
          <w:szCs w:val="24"/>
          <w:lang w:eastAsia="ru-RU"/>
        </w:rPr>
        <w:t>Помимо оснований, предусмотренных Трудовым кодексом РФ, трудовой договор с дистанционным работником может быть расторгнут по инициативе работодателя в случае, если в период выполнения трудовой функции работник без уважительной причины не взаимодействует с работодателем более двух рабочих дней подряд со дня поступления соответствующего запроса работодателя (за исключением случая, если более длительный срок для взаимодействия с работодателем не установлен порядком взаимодействия работодателя</w:t>
      </w:r>
      <w:proofErr w:type="gramEnd"/>
      <w:r w:rsidRPr="00C0289B">
        <w:rPr>
          <w:rFonts w:ascii="Times New Roman" w:eastAsia="Times New Roman" w:hAnsi="Times New Roman" w:cs="Times New Roman"/>
          <w:color w:val="333333"/>
          <w:sz w:val="24"/>
          <w:szCs w:val="24"/>
          <w:lang w:eastAsia="ru-RU"/>
        </w:rPr>
        <w:t xml:space="preserve"> и работника).</w:t>
      </w:r>
    </w:p>
    <w:p w:rsidR="00C0289B" w:rsidRPr="00C0289B" w:rsidRDefault="00C0289B" w:rsidP="00A52C17">
      <w:pPr>
        <w:shd w:val="clear" w:color="auto" w:fill="FFFFFF"/>
        <w:spacing w:after="100" w:afterAutospacing="1" w:line="240" w:lineRule="exact"/>
        <w:ind w:firstLine="709"/>
        <w:contextualSpacing/>
        <w:jc w:val="both"/>
        <w:rPr>
          <w:rFonts w:ascii="Times New Roman" w:eastAsia="Times New Roman" w:hAnsi="Times New Roman" w:cs="Times New Roman"/>
          <w:color w:val="333333"/>
          <w:sz w:val="24"/>
          <w:szCs w:val="24"/>
          <w:lang w:eastAsia="ru-RU"/>
        </w:rPr>
      </w:pPr>
      <w:r w:rsidRPr="00C0289B">
        <w:rPr>
          <w:rFonts w:ascii="Times New Roman" w:eastAsia="Times New Roman" w:hAnsi="Times New Roman" w:cs="Times New Roman"/>
          <w:color w:val="333333"/>
          <w:sz w:val="24"/>
          <w:szCs w:val="24"/>
          <w:lang w:eastAsia="ru-RU"/>
        </w:rPr>
        <w:t xml:space="preserve">Трудовой договор с работником, выполняющим дистанционную работу на постоянной основе, может быть прекращен в случае изменения работником местности </w:t>
      </w:r>
      <w:r w:rsidRPr="00C0289B">
        <w:rPr>
          <w:rFonts w:ascii="Times New Roman" w:eastAsia="Times New Roman" w:hAnsi="Times New Roman" w:cs="Times New Roman"/>
          <w:color w:val="333333"/>
          <w:sz w:val="24"/>
          <w:szCs w:val="24"/>
          <w:lang w:eastAsia="ru-RU"/>
        </w:rPr>
        <w:lastRenderedPageBreak/>
        <w:t>выполнения трудовой функции, если это влечет невозможность исполнения работником обязанностей по трудовому договору на прежних условиях.</w:t>
      </w:r>
    </w:p>
    <w:p w:rsidR="00C0289B" w:rsidRPr="00C0289B" w:rsidRDefault="00C0289B" w:rsidP="00A52C17">
      <w:pPr>
        <w:shd w:val="clear" w:color="auto" w:fill="FFFFFF"/>
        <w:spacing w:after="100" w:afterAutospacing="1" w:line="240" w:lineRule="exact"/>
        <w:ind w:firstLine="709"/>
        <w:contextualSpacing/>
        <w:jc w:val="both"/>
        <w:rPr>
          <w:rFonts w:ascii="Times New Roman" w:eastAsia="Times New Roman" w:hAnsi="Times New Roman" w:cs="Times New Roman"/>
          <w:color w:val="333333"/>
          <w:sz w:val="24"/>
          <w:szCs w:val="24"/>
          <w:lang w:eastAsia="ru-RU"/>
        </w:rPr>
      </w:pPr>
      <w:r w:rsidRPr="00C0289B">
        <w:rPr>
          <w:rFonts w:ascii="Times New Roman" w:eastAsia="Times New Roman" w:hAnsi="Times New Roman" w:cs="Times New Roman"/>
          <w:color w:val="333333"/>
          <w:sz w:val="24"/>
          <w:szCs w:val="24"/>
          <w:lang w:eastAsia="ru-RU"/>
        </w:rPr>
        <w:t>В случае</w:t>
      </w:r>
      <w:proofErr w:type="gramStart"/>
      <w:r w:rsidRPr="00C0289B">
        <w:rPr>
          <w:rFonts w:ascii="Times New Roman" w:eastAsia="Times New Roman" w:hAnsi="Times New Roman" w:cs="Times New Roman"/>
          <w:color w:val="333333"/>
          <w:sz w:val="24"/>
          <w:szCs w:val="24"/>
          <w:lang w:eastAsia="ru-RU"/>
        </w:rPr>
        <w:t>,</w:t>
      </w:r>
      <w:proofErr w:type="gramEnd"/>
      <w:r w:rsidRPr="00C0289B">
        <w:rPr>
          <w:rFonts w:ascii="Times New Roman" w:eastAsia="Times New Roman" w:hAnsi="Times New Roman" w:cs="Times New Roman"/>
          <w:color w:val="333333"/>
          <w:sz w:val="24"/>
          <w:szCs w:val="24"/>
          <w:lang w:eastAsia="ru-RU"/>
        </w:rPr>
        <w:t xml:space="preserve"> если ознакомление дистанционного работника с приказом (распоряжением) работодателя о прекращении трудового договора осуществляется в форме электронного документа, работодатель обязан в течение трех рабочих дней со дня издания указанного приказа (распоряжения) направить дистанционному работнику по почте заказным письмом с уведомлением оформленную надлежащим образом копию указанного приказа (распоряжения) на бумажном носителе.</w:t>
      </w:r>
    </w:p>
    <w:p w:rsidR="00C0289B" w:rsidRPr="00A52C17" w:rsidRDefault="00C0289B" w:rsidP="00A52C17">
      <w:pPr>
        <w:spacing w:line="240" w:lineRule="exact"/>
        <w:ind w:firstLine="709"/>
        <w:contextualSpacing/>
        <w:jc w:val="both"/>
        <w:rPr>
          <w:rFonts w:ascii="Times New Roman" w:hAnsi="Times New Roman" w:cs="Times New Roman"/>
          <w:sz w:val="24"/>
          <w:szCs w:val="24"/>
        </w:rPr>
      </w:pPr>
    </w:p>
    <w:p w:rsidR="00C0289B" w:rsidRPr="00C0289B" w:rsidRDefault="00C0289B" w:rsidP="00A52C17">
      <w:pPr>
        <w:shd w:val="clear" w:color="auto" w:fill="FFFFFF"/>
        <w:spacing w:line="240" w:lineRule="exact"/>
        <w:ind w:firstLine="709"/>
        <w:contextualSpacing/>
        <w:jc w:val="both"/>
        <w:rPr>
          <w:rFonts w:ascii="Times New Roman" w:eastAsia="Times New Roman" w:hAnsi="Times New Roman" w:cs="Times New Roman"/>
          <w:b/>
          <w:bCs/>
          <w:color w:val="333333"/>
          <w:sz w:val="24"/>
          <w:szCs w:val="24"/>
          <w:lang w:eastAsia="ru-RU"/>
        </w:rPr>
      </w:pPr>
      <w:r w:rsidRPr="00C0289B">
        <w:rPr>
          <w:rFonts w:ascii="Times New Roman" w:eastAsia="Times New Roman" w:hAnsi="Times New Roman" w:cs="Times New Roman"/>
          <w:b/>
          <w:bCs/>
          <w:color w:val="333333"/>
          <w:sz w:val="24"/>
          <w:szCs w:val="24"/>
          <w:lang w:eastAsia="ru-RU"/>
        </w:rPr>
        <w:t>Определены минимальные требования к отделке помещений в новостройках</w:t>
      </w:r>
    </w:p>
    <w:p w:rsidR="00C0289B" w:rsidRPr="00C0289B" w:rsidRDefault="00C0289B" w:rsidP="00A52C17">
      <w:pPr>
        <w:shd w:val="clear" w:color="auto" w:fill="FFFFFF"/>
        <w:spacing w:after="150" w:line="240" w:lineRule="exact"/>
        <w:ind w:firstLine="709"/>
        <w:contextualSpacing/>
        <w:jc w:val="both"/>
        <w:rPr>
          <w:rFonts w:ascii="Times New Roman" w:eastAsia="Times New Roman" w:hAnsi="Times New Roman" w:cs="Times New Roman"/>
          <w:color w:val="000000"/>
          <w:sz w:val="24"/>
          <w:szCs w:val="24"/>
          <w:lang w:eastAsia="ru-RU"/>
        </w:rPr>
      </w:pPr>
      <w:r w:rsidRPr="00A52C17">
        <w:rPr>
          <w:rFonts w:ascii="Times New Roman" w:eastAsia="Times New Roman" w:hAnsi="Times New Roman" w:cs="Times New Roman"/>
          <w:color w:val="000000"/>
          <w:sz w:val="24"/>
          <w:szCs w:val="24"/>
          <w:lang w:eastAsia="ru-RU"/>
        </w:rPr>
        <w:t> </w:t>
      </w:r>
      <w:r w:rsidRPr="00A52C17">
        <w:rPr>
          <w:rFonts w:ascii="Times New Roman" w:eastAsia="Times New Roman" w:hAnsi="Times New Roman" w:cs="Times New Roman"/>
          <w:color w:val="FFFFFF"/>
          <w:sz w:val="24"/>
          <w:szCs w:val="24"/>
          <w:lang w:eastAsia="ru-RU"/>
        </w:rPr>
        <w:t>Текст</w:t>
      </w:r>
    </w:p>
    <w:p w:rsidR="00C0289B" w:rsidRPr="00C0289B" w:rsidRDefault="00C0289B" w:rsidP="00A52C17">
      <w:pPr>
        <w:shd w:val="clear" w:color="auto" w:fill="FFFFFF"/>
        <w:spacing w:after="150" w:line="240" w:lineRule="exact"/>
        <w:ind w:firstLine="709"/>
        <w:contextualSpacing/>
        <w:jc w:val="both"/>
        <w:rPr>
          <w:rFonts w:ascii="Times New Roman" w:eastAsia="Times New Roman" w:hAnsi="Times New Roman" w:cs="Times New Roman"/>
          <w:color w:val="000000"/>
          <w:sz w:val="24"/>
          <w:szCs w:val="24"/>
          <w:lang w:eastAsia="ru-RU"/>
        </w:rPr>
      </w:pPr>
      <w:r w:rsidRPr="00A52C17">
        <w:rPr>
          <w:rFonts w:ascii="Times New Roman" w:eastAsia="Times New Roman" w:hAnsi="Times New Roman" w:cs="Times New Roman"/>
          <w:color w:val="000000"/>
          <w:sz w:val="24"/>
          <w:szCs w:val="24"/>
          <w:lang w:eastAsia="ru-RU"/>
        </w:rPr>
        <w:t> </w:t>
      </w:r>
    </w:p>
    <w:p w:rsidR="00C0289B" w:rsidRPr="00C0289B" w:rsidRDefault="00C0289B" w:rsidP="00A52C17">
      <w:pPr>
        <w:shd w:val="clear" w:color="auto" w:fill="FFFFFF"/>
        <w:spacing w:after="100" w:afterAutospacing="1" w:line="240" w:lineRule="exact"/>
        <w:ind w:firstLine="709"/>
        <w:contextualSpacing/>
        <w:jc w:val="both"/>
        <w:rPr>
          <w:rFonts w:ascii="Times New Roman" w:eastAsia="Times New Roman" w:hAnsi="Times New Roman" w:cs="Times New Roman"/>
          <w:color w:val="333333"/>
          <w:sz w:val="24"/>
          <w:szCs w:val="24"/>
          <w:lang w:eastAsia="ru-RU"/>
        </w:rPr>
      </w:pPr>
      <w:r w:rsidRPr="00C0289B">
        <w:rPr>
          <w:rFonts w:ascii="Times New Roman" w:eastAsia="Times New Roman" w:hAnsi="Times New Roman" w:cs="Times New Roman"/>
          <w:color w:val="333333"/>
          <w:sz w:val="24"/>
          <w:szCs w:val="24"/>
          <w:lang w:eastAsia="ru-RU"/>
        </w:rPr>
        <w:t>В соответствии с требованиями части 4.7 статьи 4 Федерального закона от 30.12.2004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приказом Министерства строительства и жилищно-коммунального хозяйства Российской Федерации от 19.02.2025 № 91/</w:t>
      </w:r>
      <w:proofErr w:type="spellStart"/>
      <w:proofErr w:type="gramStart"/>
      <w:r w:rsidRPr="00C0289B">
        <w:rPr>
          <w:rFonts w:ascii="Times New Roman" w:eastAsia="Times New Roman" w:hAnsi="Times New Roman" w:cs="Times New Roman"/>
          <w:color w:val="333333"/>
          <w:sz w:val="24"/>
          <w:szCs w:val="24"/>
          <w:lang w:eastAsia="ru-RU"/>
        </w:rPr>
        <w:t>пр</w:t>
      </w:r>
      <w:proofErr w:type="spellEnd"/>
      <w:proofErr w:type="gramEnd"/>
      <w:r w:rsidRPr="00C0289B">
        <w:rPr>
          <w:rFonts w:ascii="Times New Roman" w:eastAsia="Times New Roman" w:hAnsi="Times New Roman" w:cs="Times New Roman"/>
          <w:color w:val="333333"/>
          <w:sz w:val="24"/>
          <w:szCs w:val="24"/>
          <w:lang w:eastAsia="ru-RU"/>
        </w:rPr>
        <w:t xml:space="preserve"> на ближайшие 6 лет утверждены минимальные требования к результату производства отделочных работ на объекте долевого строительства и входящих в состав такого объекта долевого строительства элементов отделки.</w:t>
      </w:r>
    </w:p>
    <w:p w:rsidR="00C0289B" w:rsidRPr="00C0289B" w:rsidRDefault="00C0289B" w:rsidP="00A52C17">
      <w:pPr>
        <w:shd w:val="clear" w:color="auto" w:fill="FFFFFF"/>
        <w:spacing w:after="100" w:afterAutospacing="1" w:line="240" w:lineRule="exact"/>
        <w:ind w:firstLine="709"/>
        <w:contextualSpacing/>
        <w:jc w:val="both"/>
        <w:rPr>
          <w:rFonts w:ascii="Times New Roman" w:eastAsia="Times New Roman" w:hAnsi="Times New Roman" w:cs="Times New Roman"/>
          <w:color w:val="333333"/>
          <w:sz w:val="24"/>
          <w:szCs w:val="24"/>
          <w:lang w:eastAsia="ru-RU"/>
        </w:rPr>
      </w:pPr>
      <w:r w:rsidRPr="00C0289B">
        <w:rPr>
          <w:rFonts w:ascii="Times New Roman" w:eastAsia="Times New Roman" w:hAnsi="Times New Roman" w:cs="Times New Roman"/>
          <w:color w:val="333333"/>
          <w:sz w:val="24"/>
          <w:szCs w:val="24"/>
          <w:lang w:eastAsia="ru-RU"/>
        </w:rPr>
        <w:t xml:space="preserve">В приказе определены допустимые размеры отклонений для стен в помещениях с разной высотой (оштукатуренных, отделанных керамической или </w:t>
      </w:r>
      <w:proofErr w:type="spellStart"/>
      <w:r w:rsidRPr="00C0289B">
        <w:rPr>
          <w:rFonts w:ascii="Times New Roman" w:eastAsia="Times New Roman" w:hAnsi="Times New Roman" w:cs="Times New Roman"/>
          <w:color w:val="333333"/>
          <w:sz w:val="24"/>
          <w:szCs w:val="24"/>
          <w:lang w:eastAsia="ru-RU"/>
        </w:rPr>
        <w:t>керамограиитной</w:t>
      </w:r>
      <w:proofErr w:type="spellEnd"/>
      <w:r w:rsidRPr="00C0289B">
        <w:rPr>
          <w:rFonts w:ascii="Times New Roman" w:eastAsia="Times New Roman" w:hAnsi="Times New Roman" w:cs="Times New Roman"/>
          <w:color w:val="333333"/>
          <w:sz w:val="24"/>
          <w:szCs w:val="24"/>
          <w:lang w:eastAsia="ru-RU"/>
        </w:rPr>
        <w:t xml:space="preserve"> плиткой), для оштукатуренных поверхностей откосов разной длины; для поверхностей напольных покрытий (паркета, линолеума, </w:t>
      </w:r>
      <w:proofErr w:type="spellStart"/>
      <w:r w:rsidRPr="00C0289B">
        <w:rPr>
          <w:rFonts w:ascii="Times New Roman" w:eastAsia="Times New Roman" w:hAnsi="Times New Roman" w:cs="Times New Roman"/>
          <w:color w:val="333333"/>
          <w:sz w:val="24"/>
          <w:szCs w:val="24"/>
          <w:lang w:eastAsia="ru-RU"/>
        </w:rPr>
        <w:t>керамогранита</w:t>
      </w:r>
      <w:proofErr w:type="spellEnd"/>
      <w:r w:rsidRPr="00C0289B">
        <w:rPr>
          <w:rFonts w:ascii="Times New Roman" w:eastAsia="Times New Roman" w:hAnsi="Times New Roman" w:cs="Times New Roman"/>
          <w:color w:val="333333"/>
          <w:sz w:val="24"/>
          <w:szCs w:val="24"/>
          <w:lang w:eastAsia="ru-RU"/>
        </w:rPr>
        <w:t xml:space="preserve"> и др.); для оштукатуренного, подвесного, натяжного потолка.</w:t>
      </w:r>
    </w:p>
    <w:p w:rsidR="00C0289B" w:rsidRPr="00C0289B" w:rsidRDefault="00C0289B" w:rsidP="00A52C17">
      <w:pPr>
        <w:shd w:val="clear" w:color="auto" w:fill="FFFFFF"/>
        <w:spacing w:after="100" w:afterAutospacing="1" w:line="240" w:lineRule="exact"/>
        <w:ind w:firstLine="709"/>
        <w:contextualSpacing/>
        <w:jc w:val="both"/>
        <w:rPr>
          <w:rFonts w:ascii="Times New Roman" w:eastAsia="Times New Roman" w:hAnsi="Times New Roman" w:cs="Times New Roman"/>
          <w:color w:val="333333"/>
          <w:sz w:val="24"/>
          <w:szCs w:val="24"/>
          <w:lang w:eastAsia="ru-RU"/>
        </w:rPr>
      </w:pPr>
      <w:r w:rsidRPr="00C0289B">
        <w:rPr>
          <w:rFonts w:ascii="Times New Roman" w:eastAsia="Times New Roman" w:hAnsi="Times New Roman" w:cs="Times New Roman"/>
          <w:color w:val="333333"/>
          <w:sz w:val="24"/>
          <w:szCs w:val="24"/>
          <w:lang w:eastAsia="ru-RU"/>
        </w:rPr>
        <w:t>Зафиксировано, что на стенах с обоями не допускается их </w:t>
      </w:r>
      <w:proofErr w:type="spellStart"/>
      <w:r w:rsidRPr="00C0289B">
        <w:rPr>
          <w:rFonts w:ascii="Times New Roman" w:eastAsia="Times New Roman" w:hAnsi="Times New Roman" w:cs="Times New Roman"/>
          <w:color w:val="333333"/>
          <w:sz w:val="24"/>
          <w:szCs w:val="24"/>
          <w:lang w:eastAsia="ru-RU"/>
        </w:rPr>
        <w:t>нахлест</w:t>
      </w:r>
      <w:proofErr w:type="spellEnd"/>
      <w:r w:rsidRPr="00C0289B">
        <w:rPr>
          <w:rFonts w:ascii="Times New Roman" w:eastAsia="Times New Roman" w:hAnsi="Times New Roman" w:cs="Times New Roman"/>
          <w:color w:val="333333"/>
          <w:sz w:val="24"/>
          <w:szCs w:val="24"/>
          <w:lang w:eastAsia="ru-RU"/>
        </w:rPr>
        <w:t xml:space="preserve"> на внешних углах, а на стенах, облицованных керамической или </w:t>
      </w:r>
      <w:proofErr w:type="spellStart"/>
      <w:r w:rsidRPr="00C0289B">
        <w:rPr>
          <w:rFonts w:ascii="Times New Roman" w:eastAsia="Times New Roman" w:hAnsi="Times New Roman" w:cs="Times New Roman"/>
          <w:color w:val="333333"/>
          <w:sz w:val="24"/>
          <w:szCs w:val="24"/>
          <w:lang w:eastAsia="ru-RU"/>
        </w:rPr>
        <w:t>керамогранитной</w:t>
      </w:r>
      <w:proofErr w:type="spellEnd"/>
      <w:r w:rsidRPr="00C0289B">
        <w:rPr>
          <w:rFonts w:ascii="Times New Roman" w:eastAsia="Times New Roman" w:hAnsi="Times New Roman" w:cs="Times New Roman"/>
          <w:color w:val="333333"/>
          <w:sz w:val="24"/>
          <w:szCs w:val="24"/>
          <w:lang w:eastAsia="ru-RU"/>
        </w:rPr>
        <w:t xml:space="preserve"> плиткой, - пропуски и выпадения заделки </w:t>
      </w:r>
      <w:proofErr w:type="spellStart"/>
      <w:r w:rsidRPr="00C0289B">
        <w:rPr>
          <w:rFonts w:ascii="Times New Roman" w:eastAsia="Times New Roman" w:hAnsi="Times New Roman" w:cs="Times New Roman"/>
          <w:color w:val="333333"/>
          <w:sz w:val="24"/>
          <w:szCs w:val="24"/>
          <w:lang w:eastAsia="ru-RU"/>
        </w:rPr>
        <w:t>межплиточных</w:t>
      </w:r>
      <w:proofErr w:type="spellEnd"/>
      <w:r w:rsidRPr="00C0289B">
        <w:rPr>
          <w:rFonts w:ascii="Times New Roman" w:eastAsia="Times New Roman" w:hAnsi="Times New Roman" w:cs="Times New Roman"/>
          <w:color w:val="333333"/>
          <w:sz w:val="24"/>
          <w:szCs w:val="24"/>
          <w:lang w:eastAsia="ru-RU"/>
        </w:rPr>
        <w:t xml:space="preserve"> швов.</w:t>
      </w:r>
    </w:p>
    <w:p w:rsidR="00C0289B" w:rsidRPr="00C0289B" w:rsidRDefault="00C0289B" w:rsidP="00A52C17">
      <w:pPr>
        <w:shd w:val="clear" w:color="auto" w:fill="FFFFFF"/>
        <w:spacing w:after="100" w:afterAutospacing="1" w:line="240" w:lineRule="exact"/>
        <w:ind w:firstLine="709"/>
        <w:contextualSpacing/>
        <w:jc w:val="both"/>
        <w:rPr>
          <w:rFonts w:ascii="Times New Roman" w:eastAsia="Times New Roman" w:hAnsi="Times New Roman" w:cs="Times New Roman"/>
          <w:color w:val="333333"/>
          <w:sz w:val="24"/>
          <w:szCs w:val="24"/>
          <w:lang w:eastAsia="ru-RU"/>
        </w:rPr>
      </w:pPr>
      <w:r w:rsidRPr="00C0289B">
        <w:rPr>
          <w:rFonts w:ascii="Times New Roman" w:eastAsia="Times New Roman" w:hAnsi="Times New Roman" w:cs="Times New Roman"/>
          <w:color w:val="333333"/>
          <w:sz w:val="24"/>
          <w:szCs w:val="24"/>
          <w:lang w:eastAsia="ru-RU"/>
        </w:rPr>
        <w:t>Максимально допустимый размер зазоров между плинтусом и покрытиями пола, стен - 4 мм. Зазоры между смежными элементами напольного покрытия нельзя делать больше: - 0,5 мм - для паркетной или инженерной доски; - 0,2 мм для штучного паркета. Полотно натяжного потолка не может провисать более 10 мм на каждый 1 м по диагонали потолка.</w:t>
      </w:r>
    </w:p>
    <w:p w:rsidR="00C0289B" w:rsidRPr="00C0289B" w:rsidRDefault="00C0289B" w:rsidP="00A52C17">
      <w:pPr>
        <w:shd w:val="clear" w:color="auto" w:fill="FFFFFF"/>
        <w:spacing w:after="100" w:afterAutospacing="1" w:line="240" w:lineRule="exact"/>
        <w:ind w:firstLine="709"/>
        <w:contextualSpacing/>
        <w:jc w:val="both"/>
        <w:rPr>
          <w:rFonts w:ascii="Times New Roman" w:eastAsia="Times New Roman" w:hAnsi="Times New Roman" w:cs="Times New Roman"/>
          <w:color w:val="333333"/>
          <w:sz w:val="24"/>
          <w:szCs w:val="24"/>
          <w:lang w:eastAsia="ru-RU"/>
        </w:rPr>
      </w:pPr>
      <w:r w:rsidRPr="00C0289B">
        <w:rPr>
          <w:rFonts w:ascii="Times New Roman" w:eastAsia="Times New Roman" w:hAnsi="Times New Roman" w:cs="Times New Roman"/>
          <w:color w:val="333333"/>
          <w:sz w:val="24"/>
          <w:szCs w:val="24"/>
          <w:lang w:eastAsia="ru-RU"/>
        </w:rPr>
        <w:t>Требования, предъявляемые к результату производства отделочных работ на объекте долевого строительства и входящих в состав такого объекта долевого строительства элементов отделки в стандарте застройщика, являющемся условием договора участия в долевом строительстве, не могут быть ниже установленных вышеназванным приказом Минстроя России.</w:t>
      </w:r>
    </w:p>
    <w:p w:rsidR="00C0289B" w:rsidRPr="00C0289B" w:rsidRDefault="00C0289B" w:rsidP="00A52C17">
      <w:pPr>
        <w:shd w:val="clear" w:color="auto" w:fill="FFFFFF"/>
        <w:spacing w:line="240" w:lineRule="exact"/>
        <w:ind w:firstLine="709"/>
        <w:contextualSpacing/>
        <w:jc w:val="both"/>
        <w:rPr>
          <w:rFonts w:ascii="Times New Roman" w:eastAsia="Times New Roman" w:hAnsi="Times New Roman" w:cs="Times New Roman"/>
          <w:b/>
          <w:bCs/>
          <w:color w:val="333333"/>
          <w:sz w:val="24"/>
          <w:szCs w:val="24"/>
          <w:lang w:eastAsia="ru-RU"/>
        </w:rPr>
      </w:pPr>
      <w:r w:rsidRPr="00C0289B">
        <w:rPr>
          <w:rFonts w:ascii="Times New Roman" w:eastAsia="Times New Roman" w:hAnsi="Times New Roman" w:cs="Times New Roman"/>
          <w:b/>
          <w:bCs/>
          <w:color w:val="333333"/>
          <w:sz w:val="24"/>
          <w:szCs w:val="24"/>
          <w:lang w:eastAsia="ru-RU"/>
        </w:rPr>
        <w:t>О порядке исполнения постановления о лишении права управления транспортным средством, другими видами техники в период мобилизации, военного положения или в военное время</w:t>
      </w:r>
    </w:p>
    <w:p w:rsidR="00C0289B" w:rsidRPr="00C0289B" w:rsidRDefault="00C0289B" w:rsidP="00A52C17">
      <w:pPr>
        <w:shd w:val="clear" w:color="auto" w:fill="FFFFFF"/>
        <w:spacing w:after="150" w:line="240" w:lineRule="exact"/>
        <w:ind w:firstLine="709"/>
        <w:contextualSpacing/>
        <w:jc w:val="both"/>
        <w:rPr>
          <w:rFonts w:ascii="Times New Roman" w:eastAsia="Times New Roman" w:hAnsi="Times New Roman" w:cs="Times New Roman"/>
          <w:color w:val="000000"/>
          <w:sz w:val="24"/>
          <w:szCs w:val="24"/>
          <w:lang w:eastAsia="ru-RU"/>
        </w:rPr>
      </w:pPr>
      <w:r w:rsidRPr="00A52C17">
        <w:rPr>
          <w:rFonts w:ascii="Times New Roman" w:eastAsia="Times New Roman" w:hAnsi="Times New Roman" w:cs="Times New Roman"/>
          <w:color w:val="000000"/>
          <w:sz w:val="24"/>
          <w:szCs w:val="24"/>
          <w:lang w:eastAsia="ru-RU"/>
        </w:rPr>
        <w:t> </w:t>
      </w:r>
    </w:p>
    <w:p w:rsidR="00C0289B" w:rsidRPr="00C0289B" w:rsidRDefault="00C0289B" w:rsidP="00A52C17">
      <w:pPr>
        <w:shd w:val="clear" w:color="auto" w:fill="FFFFFF"/>
        <w:spacing w:line="240" w:lineRule="exact"/>
        <w:ind w:firstLine="709"/>
        <w:contextualSpacing/>
        <w:jc w:val="both"/>
        <w:rPr>
          <w:rFonts w:ascii="Times New Roman" w:eastAsia="Times New Roman" w:hAnsi="Times New Roman" w:cs="Times New Roman"/>
          <w:color w:val="000000"/>
          <w:sz w:val="24"/>
          <w:szCs w:val="24"/>
          <w:lang w:eastAsia="ru-RU"/>
        </w:rPr>
      </w:pPr>
      <w:r w:rsidRPr="00C0289B">
        <w:rPr>
          <w:rFonts w:ascii="Times New Roman" w:eastAsia="Times New Roman" w:hAnsi="Times New Roman" w:cs="Times New Roman"/>
          <w:color w:val="000000"/>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alt="" style="width:24.3pt;height:24.3pt"/>
        </w:pict>
      </w:r>
    </w:p>
    <w:p w:rsidR="00C0289B" w:rsidRPr="00C0289B" w:rsidRDefault="00C0289B" w:rsidP="00A52C17">
      <w:pPr>
        <w:shd w:val="clear" w:color="auto" w:fill="FFFFFF"/>
        <w:spacing w:after="100" w:afterAutospacing="1" w:line="240" w:lineRule="exact"/>
        <w:ind w:firstLine="709"/>
        <w:contextualSpacing/>
        <w:jc w:val="both"/>
        <w:rPr>
          <w:rFonts w:ascii="Times New Roman" w:eastAsia="Times New Roman" w:hAnsi="Times New Roman" w:cs="Times New Roman"/>
          <w:color w:val="333333"/>
          <w:sz w:val="24"/>
          <w:szCs w:val="24"/>
          <w:lang w:eastAsia="ru-RU"/>
        </w:rPr>
      </w:pPr>
      <w:r w:rsidRPr="00C0289B">
        <w:rPr>
          <w:rFonts w:ascii="Times New Roman" w:eastAsia="Times New Roman" w:hAnsi="Times New Roman" w:cs="Times New Roman"/>
          <w:color w:val="333333"/>
          <w:sz w:val="24"/>
          <w:szCs w:val="24"/>
          <w:lang w:eastAsia="ru-RU"/>
        </w:rPr>
        <w:t>Федеральным законом от 08.08.2024 № 285-ФЗ «О внесении изменений в Кодекс Российской Федерации об административных правонарушениях» определен порядок исполнения постановления о лишении права управления транспортным средством или другими видами техники в период мобилизации, в период военного положения или в военное время.</w:t>
      </w:r>
    </w:p>
    <w:p w:rsidR="00C0289B" w:rsidRPr="00C0289B" w:rsidRDefault="00C0289B" w:rsidP="00A52C17">
      <w:pPr>
        <w:shd w:val="clear" w:color="auto" w:fill="FFFFFF"/>
        <w:spacing w:after="100" w:afterAutospacing="1" w:line="240" w:lineRule="exact"/>
        <w:ind w:firstLine="709"/>
        <w:contextualSpacing/>
        <w:jc w:val="both"/>
        <w:rPr>
          <w:rFonts w:ascii="Times New Roman" w:eastAsia="Times New Roman" w:hAnsi="Times New Roman" w:cs="Times New Roman"/>
          <w:color w:val="333333"/>
          <w:sz w:val="24"/>
          <w:szCs w:val="24"/>
          <w:lang w:eastAsia="ru-RU"/>
        </w:rPr>
      </w:pPr>
      <w:r w:rsidRPr="00C0289B">
        <w:rPr>
          <w:rFonts w:ascii="Times New Roman" w:eastAsia="Times New Roman" w:hAnsi="Times New Roman" w:cs="Times New Roman"/>
          <w:color w:val="333333"/>
          <w:sz w:val="24"/>
          <w:szCs w:val="24"/>
          <w:lang w:eastAsia="ru-RU"/>
        </w:rPr>
        <w:t xml:space="preserve">В указанные периоды исполнение постановления о лишении специального права за совершение административного правонарушения, предусмотренного статьей 9.3 или главой 12 </w:t>
      </w:r>
      <w:proofErr w:type="spellStart"/>
      <w:r w:rsidRPr="00C0289B">
        <w:rPr>
          <w:rFonts w:ascii="Times New Roman" w:eastAsia="Times New Roman" w:hAnsi="Times New Roman" w:cs="Times New Roman"/>
          <w:color w:val="333333"/>
          <w:sz w:val="24"/>
          <w:szCs w:val="24"/>
          <w:lang w:eastAsia="ru-RU"/>
        </w:rPr>
        <w:t>КоАП</w:t>
      </w:r>
      <w:proofErr w:type="spellEnd"/>
      <w:r w:rsidRPr="00C0289B">
        <w:rPr>
          <w:rFonts w:ascii="Times New Roman" w:eastAsia="Times New Roman" w:hAnsi="Times New Roman" w:cs="Times New Roman"/>
          <w:color w:val="333333"/>
          <w:sz w:val="24"/>
          <w:szCs w:val="24"/>
          <w:lang w:eastAsia="ru-RU"/>
        </w:rPr>
        <w:t xml:space="preserve"> РФ, приостанавливается, если лицо, подвергнутое данному виду административного наказания:</w:t>
      </w:r>
    </w:p>
    <w:p w:rsidR="00C0289B" w:rsidRPr="00C0289B" w:rsidRDefault="00C0289B" w:rsidP="00A52C17">
      <w:pPr>
        <w:shd w:val="clear" w:color="auto" w:fill="FFFFFF"/>
        <w:spacing w:after="100" w:afterAutospacing="1" w:line="240" w:lineRule="exact"/>
        <w:ind w:firstLine="709"/>
        <w:contextualSpacing/>
        <w:jc w:val="both"/>
        <w:rPr>
          <w:rFonts w:ascii="Times New Roman" w:eastAsia="Times New Roman" w:hAnsi="Times New Roman" w:cs="Times New Roman"/>
          <w:color w:val="333333"/>
          <w:sz w:val="24"/>
          <w:szCs w:val="24"/>
          <w:lang w:eastAsia="ru-RU"/>
        </w:rPr>
      </w:pPr>
      <w:r w:rsidRPr="00C0289B">
        <w:rPr>
          <w:rFonts w:ascii="Times New Roman" w:eastAsia="Times New Roman" w:hAnsi="Times New Roman" w:cs="Times New Roman"/>
          <w:color w:val="333333"/>
          <w:sz w:val="24"/>
          <w:szCs w:val="24"/>
          <w:lang w:eastAsia="ru-RU"/>
        </w:rPr>
        <w:t>- призвано на военную службу по мобилизации или в военное время;</w:t>
      </w:r>
    </w:p>
    <w:p w:rsidR="00C0289B" w:rsidRPr="00C0289B" w:rsidRDefault="00C0289B" w:rsidP="00A52C17">
      <w:pPr>
        <w:shd w:val="clear" w:color="auto" w:fill="FFFFFF"/>
        <w:spacing w:after="100" w:afterAutospacing="1" w:line="240" w:lineRule="exact"/>
        <w:ind w:firstLine="709"/>
        <w:contextualSpacing/>
        <w:jc w:val="both"/>
        <w:rPr>
          <w:rFonts w:ascii="Times New Roman" w:eastAsia="Times New Roman" w:hAnsi="Times New Roman" w:cs="Times New Roman"/>
          <w:color w:val="333333"/>
          <w:sz w:val="24"/>
          <w:szCs w:val="24"/>
          <w:lang w:eastAsia="ru-RU"/>
        </w:rPr>
      </w:pPr>
      <w:r w:rsidRPr="00C0289B">
        <w:rPr>
          <w:rFonts w:ascii="Times New Roman" w:eastAsia="Times New Roman" w:hAnsi="Times New Roman" w:cs="Times New Roman"/>
          <w:color w:val="333333"/>
          <w:sz w:val="24"/>
          <w:szCs w:val="24"/>
          <w:lang w:eastAsia="ru-RU"/>
        </w:rPr>
        <w:t>- заключило в период мобилизации, в период военного положения или в военное время контракт о прохождении военной службы либо контракт о пребывании в добровольческом формировании (о добровольном содействии в выполнении задач, возложенных на Вооруженные Силы РФ или войска национальной гвардии РФ) и привлекается для выполнения задач СВО.</w:t>
      </w:r>
    </w:p>
    <w:p w:rsidR="00C0289B" w:rsidRPr="00C0289B" w:rsidRDefault="00C0289B" w:rsidP="00A52C17">
      <w:pPr>
        <w:shd w:val="clear" w:color="auto" w:fill="FFFFFF"/>
        <w:spacing w:after="100" w:afterAutospacing="1" w:line="240" w:lineRule="exact"/>
        <w:ind w:firstLine="709"/>
        <w:contextualSpacing/>
        <w:jc w:val="both"/>
        <w:rPr>
          <w:rFonts w:ascii="Times New Roman" w:eastAsia="Times New Roman" w:hAnsi="Times New Roman" w:cs="Times New Roman"/>
          <w:color w:val="333333"/>
          <w:sz w:val="24"/>
          <w:szCs w:val="24"/>
          <w:lang w:eastAsia="ru-RU"/>
        </w:rPr>
      </w:pPr>
      <w:r w:rsidRPr="00C0289B">
        <w:rPr>
          <w:rFonts w:ascii="Times New Roman" w:eastAsia="Times New Roman" w:hAnsi="Times New Roman" w:cs="Times New Roman"/>
          <w:color w:val="333333"/>
          <w:sz w:val="24"/>
          <w:szCs w:val="24"/>
          <w:lang w:eastAsia="ru-RU"/>
        </w:rPr>
        <w:t xml:space="preserve">Водительское удостоверение или удостоверение тракториста-машиниста (тракториста) возвращается указанному лицу, срок лишения специального права при этом </w:t>
      </w:r>
      <w:r w:rsidRPr="00C0289B">
        <w:rPr>
          <w:rFonts w:ascii="Times New Roman" w:eastAsia="Times New Roman" w:hAnsi="Times New Roman" w:cs="Times New Roman"/>
          <w:color w:val="333333"/>
          <w:sz w:val="24"/>
          <w:szCs w:val="24"/>
          <w:lang w:eastAsia="ru-RU"/>
        </w:rPr>
        <w:lastRenderedPageBreak/>
        <w:t>не прерывается. Исполнение постановления о лишении специального права возобновляется со дня увольнения указанного лица с военной службы либо со дня исключения из добровольческого формирования.</w:t>
      </w:r>
    </w:p>
    <w:p w:rsidR="00C0289B" w:rsidRPr="00C0289B" w:rsidRDefault="00C0289B" w:rsidP="00A52C17">
      <w:pPr>
        <w:shd w:val="clear" w:color="auto" w:fill="FFFFFF"/>
        <w:spacing w:after="100" w:afterAutospacing="1" w:line="240" w:lineRule="exact"/>
        <w:ind w:firstLine="709"/>
        <w:contextualSpacing/>
        <w:jc w:val="both"/>
        <w:rPr>
          <w:rFonts w:ascii="Times New Roman" w:eastAsia="Times New Roman" w:hAnsi="Times New Roman" w:cs="Times New Roman"/>
          <w:color w:val="333333"/>
          <w:sz w:val="24"/>
          <w:szCs w:val="24"/>
          <w:lang w:eastAsia="ru-RU"/>
        </w:rPr>
      </w:pPr>
      <w:r w:rsidRPr="00C0289B">
        <w:rPr>
          <w:rFonts w:ascii="Times New Roman" w:eastAsia="Times New Roman" w:hAnsi="Times New Roman" w:cs="Times New Roman"/>
          <w:color w:val="333333"/>
          <w:sz w:val="24"/>
          <w:szCs w:val="24"/>
          <w:lang w:eastAsia="ru-RU"/>
        </w:rPr>
        <w:t>Исполнение постановления о лишении специального права за совершение указанного административного правонарушения в отношении такого лица прекращается, а изъятое водительское удостоверение (удостоверение тракториста-машиниста или тракториста) возвращаются ему без проверки знания Правил дорожного движения и медицинского освидетельствования на наличие противопоказаний к управлению транспортным средством:</w:t>
      </w:r>
    </w:p>
    <w:p w:rsidR="00C0289B" w:rsidRPr="00C0289B" w:rsidRDefault="00C0289B" w:rsidP="00A52C17">
      <w:pPr>
        <w:shd w:val="clear" w:color="auto" w:fill="FFFFFF"/>
        <w:spacing w:after="100" w:afterAutospacing="1" w:line="240" w:lineRule="exact"/>
        <w:ind w:firstLine="709"/>
        <w:contextualSpacing/>
        <w:jc w:val="both"/>
        <w:rPr>
          <w:rFonts w:ascii="Times New Roman" w:eastAsia="Times New Roman" w:hAnsi="Times New Roman" w:cs="Times New Roman"/>
          <w:color w:val="333333"/>
          <w:sz w:val="24"/>
          <w:szCs w:val="24"/>
          <w:lang w:eastAsia="ru-RU"/>
        </w:rPr>
      </w:pPr>
      <w:r w:rsidRPr="00C0289B">
        <w:rPr>
          <w:rFonts w:ascii="Times New Roman" w:eastAsia="Times New Roman" w:hAnsi="Times New Roman" w:cs="Times New Roman"/>
          <w:color w:val="333333"/>
          <w:sz w:val="24"/>
          <w:szCs w:val="24"/>
          <w:lang w:eastAsia="ru-RU"/>
        </w:rPr>
        <w:t>- со дня награждения государственной наградой, полученной в период прохождения военной службы либо пребывания в добровольческом формировании;</w:t>
      </w:r>
    </w:p>
    <w:p w:rsidR="00C0289B" w:rsidRPr="00C0289B" w:rsidRDefault="00C0289B" w:rsidP="00A52C17">
      <w:pPr>
        <w:shd w:val="clear" w:color="auto" w:fill="FFFFFF"/>
        <w:spacing w:after="100" w:afterAutospacing="1" w:line="240" w:lineRule="exact"/>
        <w:ind w:firstLine="709"/>
        <w:contextualSpacing/>
        <w:jc w:val="both"/>
        <w:rPr>
          <w:rFonts w:ascii="Times New Roman" w:eastAsia="Times New Roman" w:hAnsi="Times New Roman" w:cs="Times New Roman"/>
          <w:color w:val="333333"/>
          <w:sz w:val="24"/>
          <w:szCs w:val="24"/>
          <w:lang w:eastAsia="ru-RU"/>
        </w:rPr>
      </w:pPr>
      <w:r w:rsidRPr="00C0289B">
        <w:rPr>
          <w:rFonts w:ascii="Times New Roman" w:eastAsia="Times New Roman" w:hAnsi="Times New Roman" w:cs="Times New Roman"/>
          <w:color w:val="333333"/>
          <w:sz w:val="24"/>
          <w:szCs w:val="24"/>
          <w:lang w:eastAsia="ru-RU"/>
        </w:rPr>
        <w:t>- со дня увольнения с военной службы или исключения из добровольческого формирования по определенным основаниям (истечением срока контракта, несоответствия требованиям к состоянию здоровья и др.)</w:t>
      </w:r>
    </w:p>
    <w:p w:rsidR="00C0289B" w:rsidRPr="00A52C17" w:rsidRDefault="00C0289B" w:rsidP="00A52C17">
      <w:pPr>
        <w:shd w:val="clear" w:color="auto" w:fill="FFFFFF"/>
        <w:spacing w:after="100" w:afterAutospacing="1" w:line="240" w:lineRule="exact"/>
        <w:ind w:firstLine="709"/>
        <w:contextualSpacing/>
        <w:jc w:val="both"/>
        <w:rPr>
          <w:rFonts w:ascii="Times New Roman" w:eastAsia="Times New Roman" w:hAnsi="Times New Roman" w:cs="Times New Roman"/>
          <w:color w:val="333333"/>
          <w:sz w:val="24"/>
          <w:szCs w:val="24"/>
          <w:lang w:eastAsia="ru-RU"/>
        </w:rPr>
      </w:pPr>
      <w:r w:rsidRPr="00C0289B">
        <w:rPr>
          <w:rFonts w:ascii="Times New Roman" w:eastAsia="Times New Roman" w:hAnsi="Times New Roman" w:cs="Times New Roman"/>
          <w:color w:val="333333"/>
          <w:sz w:val="24"/>
          <w:szCs w:val="24"/>
          <w:lang w:eastAsia="ru-RU"/>
        </w:rPr>
        <w:t>Такое лицо считается не подвергнутым административному наказанию. О прекращении исполнения постановления о лишении права управления транспортным средством или другими видами техники при получении информации от уполномоченных органов об указанных обстоятельствах выносится постановление.</w:t>
      </w:r>
    </w:p>
    <w:p w:rsidR="00C0289B" w:rsidRPr="00C0289B" w:rsidRDefault="00C0289B" w:rsidP="00A52C17">
      <w:pPr>
        <w:shd w:val="clear" w:color="auto" w:fill="FFFFFF"/>
        <w:spacing w:line="240" w:lineRule="exact"/>
        <w:ind w:firstLine="709"/>
        <w:contextualSpacing/>
        <w:jc w:val="both"/>
        <w:rPr>
          <w:rFonts w:ascii="Times New Roman" w:eastAsia="Times New Roman" w:hAnsi="Times New Roman" w:cs="Times New Roman"/>
          <w:b/>
          <w:bCs/>
          <w:color w:val="333333"/>
          <w:sz w:val="24"/>
          <w:szCs w:val="24"/>
          <w:lang w:eastAsia="ru-RU"/>
        </w:rPr>
      </w:pPr>
      <w:r w:rsidRPr="00C0289B">
        <w:rPr>
          <w:rFonts w:ascii="Times New Roman" w:eastAsia="Times New Roman" w:hAnsi="Times New Roman" w:cs="Times New Roman"/>
          <w:b/>
          <w:bCs/>
          <w:color w:val="333333"/>
          <w:sz w:val="24"/>
          <w:szCs w:val="24"/>
          <w:lang w:eastAsia="ru-RU"/>
        </w:rPr>
        <w:t xml:space="preserve">С 1 сентября 2025 года в статью 14.53 </w:t>
      </w:r>
      <w:proofErr w:type="spellStart"/>
      <w:r w:rsidRPr="00C0289B">
        <w:rPr>
          <w:rFonts w:ascii="Times New Roman" w:eastAsia="Times New Roman" w:hAnsi="Times New Roman" w:cs="Times New Roman"/>
          <w:b/>
          <w:bCs/>
          <w:color w:val="333333"/>
          <w:sz w:val="24"/>
          <w:szCs w:val="24"/>
          <w:lang w:eastAsia="ru-RU"/>
        </w:rPr>
        <w:t>КоАП</w:t>
      </w:r>
      <w:proofErr w:type="spellEnd"/>
      <w:r w:rsidRPr="00C0289B">
        <w:rPr>
          <w:rFonts w:ascii="Times New Roman" w:eastAsia="Times New Roman" w:hAnsi="Times New Roman" w:cs="Times New Roman"/>
          <w:b/>
          <w:bCs/>
          <w:color w:val="333333"/>
          <w:sz w:val="24"/>
          <w:szCs w:val="24"/>
          <w:lang w:eastAsia="ru-RU"/>
        </w:rPr>
        <w:t xml:space="preserve"> РФ вносятся изменения</w:t>
      </w:r>
    </w:p>
    <w:p w:rsidR="00C0289B" w:rsidRPr="00C0289B" w:rsidRDefault="00C0289B" w:rsidP="00A52C17">
      <w:pPr>
        <w:shd w:val="clear" w:color="auto" w:fill="FFFFFF"/>
        <w:spacing w:after="100" w:afterAutospacing="1" w:line="240" w:lineRule="exact"/>
        <w:ind w:firstLine="709"/>
        <w:contextualSpacing/>
        <w:jc w:val="both"/>
        <w:rPr>
          <w:rFonts w:ascii="Times New Roman" w:eastAsia="Times New Roman" w:hAnsi="Times New Roman" w:cs="Times New Roman"/>
          <w:color w:val="333333"/>
          <w:sz w:val="24"/>
          <w:szCs w:val="24"/>
          <w:lang w:eastAsia="ru-RU"/>
        </w:rPr>
      </w:pPr>
      <w:r w:rsidRPr="00C0289B">
        <w:rPr>
          <w:rFonts w:ascii="Times New Roman" w:eastAsia="Times New Roman" w:hAnsi="Times New Roman" w:cs="Times New Roman"/>
          <w:color w:val="333333"/>
          <w:sz w:val="24"/>
          <w:szCs w:val="24"/>
          <w:lang w:eastAsia="ru-RU"/>
        </w:rPr>
        <w:t xml:space="preserve">С 1 сентября 2025 года вступят в силу изменения в ст. 14.53 </w:t>
      </w:r>
      <w:proofErr w:type="spellStart"/>
      <w:r w:rsidRPr="00C0289B">
        <w:rPr>
          <w:rFonts w:ascii="Times New Roman" w:eastAsia="Times New Roman" w:hAnsi="Times New Roman" w:cs="Times New Roman"/>
          <w:color w:val="333333"/>
          <w:sz w:val="24"/>
          <w:szCs w:val="24"/>
          <w:lang w:eastAsia="ru-RU"/>
        </w:rPr>
        <w:t>КоАП</w:t>
      </w:r>
      <w:proofErr w:type="spellEnd"/>
      <w:r w:rsidRPr="00C0289B">
        <w:rPr>
          <w:rFonts w:ascii="Times New Roman" w:eastAsia="Times New Roman" w:hAnsi="Times New Roman" w:cs="Times New Roman"/>
          <w:color w:val="333333"/>
          <w:sz w:val="24"/>
          <w:szCs w:val="24"/>
          <w:lang w:eastAsia="ru-RU"/>
        </w:rPr>
        <w:t xml:space="preserve"> РФ, внесенные Федеральным законом от 03.02.2025 № 2-ФЗ.</w:t>
      </w:r>
    </w:p>
    <w:p w:rsidR="00C0289B" w:rsidRPr="00C0289B" w:rsidRDefault="00C0289B" w:rsidP="00A52C17">
      <w:pPr>
        <w:shd w:val="clear" w:color="auto" w:fill="FFFFFF"/>
        <w:spacing w:after="100" w:afterAutospacing="1" w:line="240" w:lineRule="exact"/>
        <w:ind w:firstLine="709"/>
        <w:contextualSpacing/>
        <w:jc w:val="both"/>
        <w:rPr>
          <w:rFonts w:ascii="Times New Roman" w:eastAsia="Times New Roman" w:hAnsi="Times New Roman" w:cs="Times New Roman"/>
          <w:color w:val="333333"/>
          <w:sz w:val="24"/>
          <w:szCs w:val="24"/>
          <w:lang w:eastAsia="ru-RU"/>
        </w:rPr>
      </w:pPr>
      <w:r w:rsidRPr="00C0289B">
        <w:rPr>
          <w:rFonts w:ascii="Times New Roman" w:eastAsia="Times New Roman" w:hAnsi="Times New Roman" w:cs="Times New Roman"/>
          <w:color w:val="333333"/>
          <w:sz w:val="24"/>
          <w:szCs w:val="24"/>
          <w:lang w:eastAsia="ru-RU"/>
        </w:rPr>
        <w:t>Законом установлена административная ответственность за продажу несовершеннолетним потенциально опасных газосодержащих товаров бытового назначения.</w:t>
      </w:r>
    </w:p>
    <w:p w:rsidR="00C0289B" w:rsidRPr="00C0289B" w:rsidRDefault="00C0289B" w:rsidP="00A52C17">
      <w:pPr>
        <w:shd w:val="clear" w:color="auto" w:fill="FFFFFF"/>
        <w:spacing w:after="100" w:afterAutospacing="1" w:line="240" w:lineRule="exact"/>
        <w:ind w:firstLine="709"/>
        <w:contextualSpacing/>
        <w:jc w:val="both"/>
        <w:rPr>
          <w:rFonts w:ascii="Times New Roman" w:eastAsia="Times New Roman" w:hAnsi="Times New Roman" w:cs="Times New Roman"/>
          <w:color w:val="333333"/>
          <w:sz w:val="24"/>
          <w:szCs w:val="24"/>
          <w:lang w:eastAsia="ru-RU"/>
        </w:rPr>
      </w:pPr>
      <w:r w:rsidRPr="00C0289B">
        <w:rPr>
          <w:rFonts w:ascii="Times New Roman" w:eastAsia="Times New Roman" w:hAnsi="Times New Roman" w:cs="Times New Roman"/>
          <w:color w:val="333333"/>
          <w:sz w:val="24"/>
          <w:szCs w:val="24"/>
          <w:lang w:eastAsia="ru-RU"/>
        </w:rPr>
        <w:t>Перечень указанных товаров будет установлен Правительством Российской Федерации.</w:t>
      </w:r>
    </w:p>
    <w:p w:rsidR="00C0289B" w:rsidRPr="00A52C17" w:rsidRDefault="00C0289B" w:rsidP="00A52C17">
      <w:pPr>
        <w:spacing w:line="240" w:lineRule="exact"/>
        <w:ind w:firstLine="709"/>
        <w:contextualSpacing/>
        <w:jc w:val="both"/>
        <w:rPr>
          <w:rFonts w:ascii="Times New Roman" w:hAnsi="Times New Roman" w:cs="Times New Roman"/>
          <w:sz w:val="24"/>
          <w:szCs w:val="24"/>
        </w:rPr>
      </w:pPr>
    </w:p>
    <w:p w:rsidR="00C0289B" w:rsidRPr="00A52C17" w:rsidRDefault="00C0289B" w:rsidP="00A52C17">
      <w:pPr>
        <w:spacing w:line="240" w:lineRule="exact"/>
        <w:ind w:firstLine="709"/>
        <w:contextualSpacing/>
        <w:jc w:val="both"/>
        <w:rPr>
          <w:rFonts w:ascii="Times New Roman" w:hAnsi="Times New Roman" w:cs="Times New Roman"/>
          <w:sz w:val="24"/>
          <w:szCs w:val="24"/>
        </w:rPr>
      </w:pPr>
    </w:p>
    <w:p w:rsidR="00C0289B" w:rsidRPr="00C0289B" w:rsidRDefault="00C0289B" w:rsidP="00A52C17">
      <w:pPr>
        <w:shd w:val="clear" w:color="auto" w:fill="FFFFFF"/>
        <w:spacing w:line="240" w:lineRule="exact"/>
        <w:ind w:firstLine="709"/>
        <w:contextualSpacing/>
        <w:jc w:val="both"/>
        <w:rPr>
          <w:rFonts w:ascii="Times New Roman" w:eastAsia="Times New Roman" w:hAnsi="Times New Roman" w:cs="Times New Roman"/>
          <w:b/>
          <w:bCs/>
          <w:color w:val="333333"/>
          <w:sz w:val="24"/>
          <w:szCs w:val="24"/>
          <w:lang w:eastAsia="ru-RU"/>
        </w:rPr>
      </w:pPr>
      <w:r w:rsidRPr="00C0289B">
        <w:rPr>
          <w:rFonts w:ascii="Times New Roman" w:eastAsia="Times New Roman" w:hAnsi="Times New Roman" w:cs="Times New Roman"/>
          <w:b/>
          <w:bCs/>
          <w:color w:val="333333"/>
          <w:sz w:val="24"/>
          <w:szCs w:val="24"/>
          <w:lang w:eastAsia="ru-RU"/>
        </w:rPr>
        <w:t xml:space="preserve">Механизм </w:t>
      </w:r>
      <w:proofErr w:type="spellStart"/>
      <w:r w:rsidRPr="00C0289B">
        <w:rPr>
          <w:rFonts w:ascii="Times New Roman" w:eastAsia="Times New Roman" w:hAnsi="Times New Roman" w:cs="Times New Roman"/>
          <w:b/>
          <w:bCs/>
          <w:color w:val="333333"/>
          <w:sz w:val="24"/>
          <w:szCs w:val="24"/>
          <w:lang w:eastAsia="ru-RU"/>
        </w:rPr>
        <w:t>эскроу-счетов</w:t>
      </w:r>
      <w:proofErr w:type="spellEnd"/>
      <w:r w:rsidRPr="00C0289B">
        <w:rPr>
          <w:rFonts w:ascii="Times New Roman" w:eastAsia="Times New Roman" w:hAnsi="Times New Roman" w:cs="Times New Roman"/>
          <w:b/>
          <w:bCs/>
          <w:color w:val="333333"/>
          <w:sz w:val="24"/>
          <w:szCs w:val="24"/>
          <w:lang w:eastAsia="ru-RU"/>
        </w:rPr>
        <w:t xml:space="preserve"> при индивидуальном жилищном строительстве</w:t>
      </w:r>
    </w:p>
    <w:p w:rsidR="00C0289B" w:rsidRPr="00C0289B" w:rsidRDefault="00C0289B" w:rsidP="00A52C17">
      <w:pPr>
        <w:shd w:val="clear" w:color="auto" w:fill="FFFFFF"/>
        <w:spacing w:after="150" w:line="240" w:lineRule="exact"/>
        <w:ind w:firstLine="709"/>
        <w:contextualSpacing/>
        <w:jc w:val="both"/>
        <w:rPr>
          <w:rFonts w:ascii="Times New Roman" w:eastAsia="Times New Roman" w:hAnsi="Times New Roman" w:cs="Times New Roman"/>
          <w:color w:val="000000"/>
          <w:sz w:val="24"/>
          <w:szCs w:val="24"/>
          <w:lang w:eastAsia="ru-RU"/>
        </w:rPr>
      </w:pPr>
      <w:r w:rsidRPr="00A52C17">
        <w:rPr>
          <w:rFonts w:ascii="Times New Roman" w:eastAsia="Times New Roman" w:hAnsi="Times New Roman" w:cs="Times New Roman"/>
          <w:color w:val="000000"/>
          <w:sz w:val="24"/>
          <w:szCs w:val="24"/>
          <w:lang w:eastAsia="ru-RU"/>
        </w:rPr>
        <w:t> </w:t>
      </w:r>
      <w:r w:rsidRPr="00A52C17">
        <w:rPr>
          <w:rFonts w:ascii="Times New Roman" w:eastAsia="Times New Roman" w:hAnsi="Times New Roman" w:cs="Times New Roman"/>
          <w:color w:val="FFFFFF"/>
          <w:sz w:val="24"/>
          <w:szCs w:val="24"/>
          <w:lang w:eastAsia="ru-RU"/>
        </w:rPr>
        <w:t>Текст</w:t>
      </w:r>
    </w:p>
    <w:p w:rsidR="00C0289B" w:rsidRPr="00C0289B" w:rsidRDefault="00C0289B" w:rsidP="00A52C17">
      <w:pPr>
        <w:shd w:val="clear" w:color="auto" w:fill="FFFFFF"/>
        <w:spacing w:after="100" w:afterAutospacing="1" w:line="240" w:lineRule="exact"/>
        <w:ind w:firstLine="709"/>
        <w:contextualSpacing/>
        <w:jc w:val="both"/>
        <w:rPr>
          <w:rFonts w:ascii="Times New Roman" w:eastAsia="Times New Roman" w:hAnsi="Times New Roman" w:cs="Times New Roman"/>
          <w:color w:val="333333"/>
          <w:sz w:val="24"/>
          <w:szCs w:val="24"/>
          <w:lang w:eastAsia="ru-RU"/>
        </w:rPr>
      </w:pPr>
      <w:r w:rsidRPr="00C0289B">
        <w:rPr>
          <w:rFonts w:ascii="Times New Roman" w:eastAsia="Times New Roman" w:hAnsi="Times New Roman" w:cs="Times New Roman"/>
          <w:color w:val="333333"/>
          <w:sz w:val="24"/>
          <w:szCs w:val="24"/>
          <w:lang w:eastAsia="ru-RU"/>
        </w:rPr>
        <w:t>     </w:t>
      </w:r>
      <w:proofErr w:type="gramStart"/>
      <w:r w:rsidRPr="00C0289B">
        <w:rPr>
          <w:rFonts w:ascii="Times New Roman" w:eastAsia="Times New Roman" w:hAnsi="Times New Roman" w:cs="Times New Roman"/>
          <w:color w:val="333333"/>
          <w:sz w:val="24"/>
          <w:szCs w:val="24"/>
          <w:lang w:eastAsia="ru-RU"/>
        </w:rPr>
        <w:t xml:space="preserve">С 1 марта 2025 года вступил в силу Федеральный закон от 22.07.2024 № 186-ФЗ «О строительстве жилых домов по договорам строительного подряда с использованием счетов </w:t>
      </w:r>
      <w:proofErr w:type="spellStart"/>
      <w:r w:rsidRPr="00C0289B">
        <w:rPr>
          <w:rFonts w:ascii="Times New Roman" w:eastAsia="Times New Roman" w:hAnsi="Times New Roman" w:cs="Times New Roman"/>
          <w:color w:val="333333"/>
          <w:sz w:val="24"/>
          <w:szCs w:val="24"/>
          <w:lang w:eastAsia="ru-RU"/>
        </w:rPr>
        <w:t>эскроу</w:t>
      </w:r>
      <w:proofErr w:type="spellEnd"/>
      <w:r w:rsidRPr="00C0289B">
        <w:rPr>
          <w:rFonts w:ascii="Times New Roman" w:eastAsia="Times New Roman" w:hAnsi="Times New Roman" w:cs="Times New Roman"/>
          <w:color w:val="333333"/>
          <w:sz w:val="24"/>
          <w:szCs w:val="24"/>
          <w:lang w:eastAsia="ru-RU"/>
        </w:rPr>
        <w:t xml:space="preserve">», который предусматривает создание механизма привлечения, средств граждан в целях строительства индивидуальных жилых домов по договорам строительного подряда с применением счетов </w:t>
      </w:r>
      <w:proofErr w:type="spellStart"/>
      <w:r w:rsidRPr="00C0289B">
        <w:rPr>
          <w:rFonts w:ascii="Times New Roman" w:eastAsia="Times New Roman" w:hAnsi="Times New Roman" w:cs="Times New Roman"/>
          <w:color w:val="333333"/>
          <w:sz w:val="24"/>
          <w:szCs w:val="24"/>
          <w:lang w:eastAsia="ru-RU"/>
        </w:rPr>
        <w:t>эскроу</w:t>
      </w:r>
      <w:proofErr w:type="spellEnd"/>
      <w:r w:rsidRPr="00C0289B">
        <w:rPr>
          <w:rFonts w:ascii="Times New Roman" w:eastAsia="Times New Roman" w:hAnsi="Times New Roman" w:cs="Times New Roman"/>
          <w:color w:val="333333"/>
          <w:sz w:val="24"/>
          <w:szCs w:val="24"/>
          <w:lang w:eastAsia="ru-RU"/>
        </w:rPr>
        <w:t xml:space="preserve"> и регулирования возникающих при этом правоотношений.</w:t>
      </w:r>
      <w:proofErr w:type="gramEnd"/>
    </w:p>
    <w:p w:rsidR="00C0289B" w:rsidRPr="00C0289B" w:rsidRDefault="00C0289B" w:rsidP="00A52C17">
      <w:pPr>
        <w:shd w:val="clear" w:color="auto" w:fill="FFFFFF"/>
        <w:spacing w:after="100" w:afterAutospacing="1" w:line="240" w:lineRule="exact"/>
        <w:ind w:firstLine="709"/>
        <w:contextualSpacing/>
        <w:jc w:val="both"/>
        <w:rPr>
          <w:rFonts w:ascii="Times New Roman" w:eastAsia="Times New Roman" w:hAnsi="Times New Roman" w:cs="Times New Roman"/>
          <w:color w:val="333333"/>
          <w:sz w:val="24"/>
          <w:szCs w:val="24"/>
          <w:lang w:eastAsia="ru-RU"/>
        </w:rPr>
      </w:pPr>
      <w:r w:rsidRPr="00C0289B">
        <w:rPr>
          <w:rFonts w:ascii="Times New Roman" w:eastAsia="Times New Roman" w:hAnsi="Times New Roman" w:cs="Times New Roman"/>
          <w:color w:val="333333"/>
          <w:sz w:val="24"/>
          <w:szCs w:val="24"/>
          <w:lang w:eastAsia="ru-RU"/>
        </w:rPr>
        <w:t>     Новый механизм создаёт гарантированную защиту вложенных сре</w:t>
      </w:r>
      <w:proofErr w:type="gramStart"/>
      <w:r w:rsidRPr="00C0289B">
        <w:rPr>
          <w:rFonts w:ascii="Times New Roman" w:eastAsia="Times New Roman" w:hAnsi="Times New Roman" w:cs="Times New Roman"/>
          <w:color w:val="333333"/>
          <w:sz w:val="24"/>
          <w:szCs w:val="24"/>
          <w:lang w:eastAsia="ru-RU"/>
        </w:rPr>
        <w:t>дств гр</w:t>
      </w:r>
      <w:proofErr w:type="gramEnd"/>
      <w:r w:rsidRPr="00C0289B">
        <w:rPr>
          <w:rFonts w:ascii="Times New Roman" w:eastAsia="Times New Roman" w:hAnsi="Times New Roman" w:cs="Times New Roman"/>
          <w:color w:val="333333"/>
          <w:sz w:val="24"/>
          <w:szCs w:val="24"/>
          <w:lang w:eastAsia="ru-RU"/>
        </w:rPr>
        <w:t>аждан на период строительства жилых домов.</w:t>
      </w:r>
    </w:p>
    <w:p w:rsidR="00C0289B" w:rsidRPr="00C0289B" w:rsidRDefault="00C0289B" w:rsidP="00A52C17">
      <w:pPr>
        <w:shd w:val="clear" w:color="auto" w:fill="FFFFFF"/>
        <w:spacing w:after="100" w:afterAutospacing="1" w:line="240" w:lineRule="exact"/>
        <w:ind w:firstLine="709"/>
        <w:contextualSpacing/>
        <w:jc w:val="both"/>
        <w:rPr>
          <w:rFonts w:ascii="Times New Roman" w:eastAsia="Times New Roman" w:hAnsi="Times New Roman" w:cs="Times New Roman"/>
          <w:color w:val="333333"/>
          <w:sz w:val="24"/>
          <w:szCs w:val="24"/>
          <w:lang w:eastAsia="ru-RU"/>
        </w:rPr>
      </w:pPr>
      <w:r w:rsidRPr="00C0289B">
        <w:rPr>
          <w:rFonts w:ascii="Times New Roman" w:eastAsia="Times New Roman" w:hAnsi="Times New Roman" w:cs="Times New Roman"/>
          <w:color w:val="333333"/>
          <w:sz w:val="24"/>
          <w:szCs w:val="24"/>
          <w:lang w:eastAsia="ru-RU"/>
        </w:rPr>
        <w:t xml:space="preserve">     Так, при использовании счетов </w:t>
      </w:r>
      <w:proofErr w:type="spellStart"/>
      <w:r w:rsidRPr="00C0289B">
        <w:rPr>
          <w:rFonts w:ascii="Times New Roman" w:eastAsia="Times New Roman" w:hAnsi="Times New Roman" w:cs="Times New Roman"/>
          <w:color w:val="333333"/>
          <w:sz w:val="24"/>
          <w:szCs w:val="24"/>
          <w:lang w:eastAsia="ru-RU"/>
        </w:rPr>
        <w:t>эскроу</w:t>
      </w:r>
      <w:proofErr w:type="spellEnd"/>
      <w:r w:rsidRPr="00C0289B">
        <w:rPr>
          <w:rFonts w:ascii="Times New Roman" w:eastAsia="Times New Roman" w:hAnsi="Times New Roman" w:cs="Times New Roman"/>
          <w:color w:val="333333"/>
          <w:sz w:val="24"/>
          <w:szCs w:val="24"/>
          <w:lang w:eastAsia="ru-RU"/>
        </w:rPr>
        <w:t xml:space="preserve"> подрядчик сможет получить сумму, уплаченную покупателем, только после того, как дом будет достроен, что может уберечь граждан от действий недобросовестных подрядчиков. При этом использование счетов </w:t>
      </w:r>
      <w:proofErr w:type="spellStart"/>
      <w:r w:rsidRPr="00C0289B">
        <w:rPr>
          <w:rFonts w:ascii="Times New Roman" w:eastAsia="Times New Roman" w:hAnsi="Times New Roman" w:cs="Times New Roman"/>
          <w:color w:val="333333"/>
          <w:sz w:val="24"/>
          <w:szCs w:val="24"/>
          <w:lang w:eastAsia="ru-RU"/>
        </w:rPr>
        <w:t>эскроу</w:t>
      </w:r>
      <w:proofErr w:type="spellEnd"/>
      <w:r w:rsidRPr="00C0289B">
        <w:rPr>
          <w:rFonts w:ascii="Times New Roman" w:eastAsia="Times New Roman" w:hAnsi="Times New Roman" w:cs="Times New Roman"/>
          <w:color w:val="333333"/>
          <w:sz w:val="24"/>
          <w:szCs w:val="24"/>
          <w:lang w:eastAsia="ru-RU"/>
        </w:rPr>
        <w:t xml:space="preserve"> в целях строительства жилого дома не носит обязательный характер, а при договорённости между заказчиком и подрядчиком.</w:t>
      </w:r>
    </w:p>
    <w:p w:rsidR="00C0289B" w:rsidRPr="00C0289B" w:rsidRDefault="00C0289B" w:rsidP="00A52C17">
      <w:pPr>
        <w:shd w:val="clear" w:color="auto" w:fill="FFFFFF"/>
        <w:spacing w:after="100" w:afterAutospacing="1" w:line="240" w:lineRule="exact"/>
        <w:ind w:firstLine="709"/>
        <w:contextualSpacing/>
        <w:jc w:val="both"/>
        <w:rPr>
          <w:rFonts w:ascii="Times New Roman" w:eastAsia="Times New Roman" w:hAnsi="Times New Roman" w:cs="Times New Roman"/>
          <w:color w:val="333333"/>
          <w:sz w:val="24"/>
          <w:szCs w:val="24"/>
          <w:lang w:eastAsia="ru-RU"/>
        </w:rPr>
      </w:pPr>
      <w:r w:rsidRPr="00C0289B">
        <w:rPr>
          <w:rFonts w:ascii="Times New Roman" w:eastAsia="Times New Roman" w:hAnsi="Times New Roman" w:cs="Times New Roman"/>
          <w:color w:val="333333"/>
          <w:sz w:val="24"/>
          <w:szCs w:val="24"/>
          <w:lang w:eastAsia="ru-RU"/>
        </w:rPr>
        <w:t xml:space="preserve">     Счет </w:t>
      </w:r>
      <w:proofErr w:type="spellStart"/>
      <w:r w:rsidRPr="00C0289B">
        <w:rPr>
          <w:rFonts w:ascii="Times New Roman" w:eastAsia="Times New Roman" w:hAnsi="Times New Roman" w:cs="Times New Roman"/>
          <w:color w:val="333333"/>
          <w:sz w:val="24"/>
          <w:szCs w:val="24"/>
          <w:lang w:eastAsia="ru-RU"/>
        </w:rPr>
        <w:t>эскроу</w:t>
      </w:r>
      <w:proofErr w:type="spellEnd"/>
      <w:r w:rsidRPr="00C0289B">
        <w:rPr>
          <w:rFonts w:ascii="Times New Roman" w:eastAsia="Times New Roman" w:hAnsi="Times New Roman" w:cs="Times New Roman"/>
          <w:color w:val="333333"/>
          <w:sz w:val="24"/>
          <w:szCs w:val="24"/>
          <w:lang w:eastAsia="ru-RU"/>
        </w:rPr>
        <w:t xml:space="preserve"> можно использовать для расчетов по договору подряда, который заключается с гражданином Российской Федераций в целях возведения жилого дома на земельном участке, находящегося у него в собственности, на праве аренды или безвозмездного пользования.</w:t>
      </w:r>
    </w:p>
    <w:p w:rsidR="00C0289B" w:rsidRPr="00C0289B" w:rsidRDefault="00C0289B" w:rsidP="00A52C17">
      <w:pPr>
        <w:shd w:val="clear" w:color="auto" w:fill="FFFFFF"/>
        <w:spacing w:line="240" w:lineRule="exact"/>
        <w:ind w:firstLine="709"/>
        <w:contextualSpacing/>
        <w:jc w:val="both"/>
        <w:rPr>
          <w:rFonts w:ascii="Times New Roman" w:eastAsia="Times New Roman" w:hAnsi="Times New Roman" w:cs="Times New Roman"/>
          <w:b/>
          <w:bCs/>
          <w:color w:val="333333"/>
          <w:sz w:val="24"/>
          <w:szCs w:val="24"/>
          <w:lang w:eastAsia="ru-RU"/>
        </w:rPr>
      </w:pPr>
      <w:r w:rsidRPr="00C0289B">
        <w:rPr>
          <w:rFonts w:ascii="Times New Roman" w:eastAsia="Times New Roman" w:hAnsi="Times New Roman" w:cs="Times New Roman"/>
          <w:b/>
          <w:bCs/>
          <w:color w:val="333333"/>
          <w:sz w:val="24"/>
          <w:szCs w:val="24"/>
          <w:lang w:eastAsia="ru-RU"/>
        </w:rPr>
        <w:t>О памятке для иностранных граждан, не имеющих документов для законного нахождения на территории Российской Федерации</w:t>
      </w:r>
    </w:p>
    <w:p w:rsidR="00C0289B" w:rsidRPr="00C0289B" w:rsidRDefault="00C0289B" w:rsidP="00A52C17">
      <w:pPr>
        <w:shd w:val="clear" w:color="auto" w:fill="FFFFFF"/>
        <w:spacing w:after="150" w:line="240" w:lineRule="exact"/>
        <w:ind w:firstLine="709"/>
        <w:contextualSpacing/>
        <w:jc w:val="both"/>
        <w:rPr>
          <w:rFonts w:ascii="Times New Roman" w:eastAsia="Times New Roman" w:hAnsi="Times New Roman" w:cs="Times New Roman"/>
          <w:color w:val="000000"/>
          <w:sz w:val="24"/>
          <w:szCs w:val="24"/>
          <w:lang w:eastAsia="ru-RU"/>
        </w:rPr>
      </w:pPr>
      <w:r w:rsidRPr="00A52C17">
        <w:rPr>
          <w:rFonts w:ascii="Times New Roman" w:eastAsia="Times New Roman" w:hAnsi="Times New Roman" w:cs="Times New Roman"/>
          <w:color w:val="000000"/>
          <w:sz w:val="24"/>
          <w:szCs w:val="24"/>
          <w:lang w:eastAsia="ru-RU"/>
        </w:rPr>
        <w:t> </w:t>
      </w:r>
    </w:p>
    <w:p w:rsidR="00C0289B" w:rsidRPr="00C0289B" w:rsidRDefault="00C0289B" w:rsidP="00A52C17">
      <w:pPr>
        <w:shd w:val="clear" w:color="auto" w:fill="FFFFFF"/>
        <w:spacing w:after="100" w:afterAutospacing="1" w:line="240" w:lineRule="exact"/>
        <w:ind w:firstLine="709"/>
        <w:contextualSpacing/>
        <w:jc w:val="both"/>
        <w:rPr>
          <w:rFonts w:ascii="Times New Roman" w:eastAsia="Times New Roman" w:hAnsi="Times New Roman" w:cs="Times New Roman"/>
          <w:color w:val="333333"/>
          <w:sz w:val="24"/>
          <w:szCs w:val="24"/>
          <w:lang w:eastAsia="ru-RU"/>
        </w:rPr>
      </w:pPr>
      <w:proofErr w:type="gramStart"/>
      <w:r w:rsidRPr="00C0289B">
        <w:rPr>
          <w:rFonts w:ascii="Times New Roman" w:eastAsia="Times New Roman" w:hAnsi="Times New Roman" w:cs="Times New Roman"/>
          <w:color w:val="333333"/>
          <w:sz w:val="24"/>
          <w:szCs w:val="24"/>
          <w:lang w:eastAsia="ru-RU"/>
        </w:rPr>
        <w:t>В соответствии с Указом Президента Российской Федерации от 30.12.2024 № 1126 иностранные граждане, включенные в реестр контролируемых лиц, обязаны выехать из Российской Федерации вплоть по 30 апреля 2025 года или обратиться для урегулирования своего правового положения в территориальный орган МВД России или в филиал ФГУП «Паспортно-визовый сервис» МВД России по месту своего нахождения, в ГБУ города Москвы «Многофункциональный миграционный центр «</w:t>
      </w:r>
      <w:proofErr w:type="spellStart"/>
      <w:r w:rsidRPr="00C0289B">
        <w:rPr>
          <w:rFonts w:ascii="Times New Roman" w:eastAsia="Times New Roman" w:hAnsi="Times New Roman" w:cs="Times New Roman"/>
          <w:color w:val="333333"/>
          <w:sz w:val="24"/>
          <w:szCs w:val="24"/>
          <w:lang w:eastAsia="ru-RU"/>
        </w:rPr>
        <w:t>Сахарово</w:t>
      </w:r>
      <w:proofErr w:type="spellEnd"/>
      <w:proofErr w:type="gramEnd"/>
      <w:r w:rsidRPr="00C0289B">
        <w:rPr>
          <w:rFonts w:ascii="Times New Roman" w:eastAsia="Times New Roman" w:hAnsi="Times New Roman" w:cs="Times New Roman"/>
          <w:color w:val="333333"/>
          <w:sz w:val="24"/>
          <w:szCs w:val="24"/>
          <w:lang w:eastAsia="ru-RU"/>
        </w:rPr>
        <w:t xml:space="preserve">» (для лиц, пребывающих в </w:t>
      </w:r>
      <w:proofErr w:type="gramStart"/>
      <w:r w:rsidRPr="00C0289B">
        <w:rPr>
          <w:rFonts w:ascii="Times New Roman" w:eastAsia="Times New Roman" w:hAnsi="Times New Roman" w:cs="Times New Roman"/>
          <w:color w:val="333333"/>
          <w:sz w:val="24"/>
          <w:szCs w:val="24"/>
          <w:lang w:eastAsia="ru-RU"/>
        </w:rPr>
        <w:t>г</w:t>
      </w:r>
      <w:proofErr w:type="gramEnd"/>
      <w:r w:rsidRPr="00C0289B">
        <w:rPr>
          <w:rFonts w:ascii="Times New Roman" w:eastAsia="Times New Roman" w:hAnsi="Times New Roman" w:cs="Times New Roman"/>
          <w:color w:val="333333"/>
          <w:sz w:val="24"/>
          <w:szCs w:val="24"/>
          <w:lang w:eastAsia="ru-RU"/>
        </w:rPr>
        <w:t>. Москве).</w:t>
      </w:r>
    </w:p>
    <w:p w:rsidR="00C0289B" w:rsidRPr="00C0289B" w:rsidRDefault="00C0289B" w:rsidP="00A52C17">
      <w:pPr>
        <w:shd w:val="clear" w:color="auto" w:fill="FFFFFF"/>
        <w:spacing w:after="100" w:afterAutospacing="1" w:line="240" w:lineRule="exact"/>
        <w:ind w:firstLine="709"/>
        <w:contextualSpacing/>
        <w:jc w:val="both"/>
        <w:rPr>
          <w:rFonts w:ascii="Times New Roman" w:eastAsia="Times New Roman" w:hAnsi="Times New Roman" w:cs="Times New Roman"/>
          <w:color w:val="333333"/>
          <w:sz w:val="24"/>
          <w:szCs w:val="24"/>
          <w:lang w:eastAsia="ru-RU"/>
        </w:rPr>
      </w:pPr>
      <w:r w:rsidRPr="00C0289B">
        <w:rPr>
          <w:rFonts w:ascii="Times New Roman" w:eastAsia="Times New Roman" w:hAnsi="Times New Roman" w:cs="Times New Roman"/>
          <w:color w:val="333333"/>
          <w:sz w:val="24"/>
          <w:szCs w:val="24"/>
          <w:lang w:eastAsia="ru-RU"/>
        </w:rPr>
        <w:t>В отношении иностранных граждан, подпадающих под действие указа, не будут применяться меры, связанные с высылкой, помещением в специальные учреждения и ограничением последующего въезда в Российскую Федерацию.</w:t>
      </w:r>
    </w:p>
    <w:p w:rsidR="00C0289B" w:rsidRPr="00C0289B" w:rsidRDefault="00C0289B" w:rsidP="00A52C17">
      <w:pPr>
        <w:shd w:val="clear" w:color="auto" w:fill="FFFFFF"/>
        <w:spacing w:after="100" w:afterAutospacing="1" w:line="240" w:lineRule="exact"/>
        <w:ind w:firstLine="709"/>
        <w:contextualSpacing/>
        <w:jc w:val="both"/>
        <w:rPr>
          <w:rFonts w:ascii="Times New Roman" w:eastAsia="Times New Roman" w:hAnsi="Times New Roman" w:cs="Times New Roman"/>
          <w:color w:val="333333"/>
          <w:sz w:val="24"/>
          <w:szCs w:val="24"/>
          <w:lang w:eastAsia="ru-RU"/>
        </w:rPr>
      </w:pPr>
      <w:r w:rsidRPr="00C0289B">
        <w:rPr>
          <w:rFonts w:ascii="Times New Roman" w:eastAsia="Times New Roman" w:hAnsi="Times New Roman" w:cs="Times New Roman"/>
          <w:color w:val="333333"/>
          <w:sz w:val="24"/>
          <w:szCs w:val="24"/>
          <w:lang w:eastAsia="ru-RU"/>
        </w:rPr>
        <w:lastRenderedPageBreak/>
        <w:t>Документы, дающие право находиться в нашей стране, будут выданы после прохождения обязательных процедур:</w:t>
      </w:r>
    </w:p>
    <w:p w:rsidR="00C0289B" w:rsidRPr="00C0289B" w:rsidRDefault="00C0289B" w:rsidP="00A52C17">
      <w:pPr>
        <w:shd w:val="clear" w:color="auto" w:fill="FFFFFF"/>
        <w:spacing w:after="100" w:afterAutospacing="1" w:line="240" w:lineRule="exact"/>
        <w:ind w:firstLine="709"/>
        <w:contextualSpacing/>
        <w:jc w:val="both"/>
        <w:rPr>
          <w:rFonts w:ascii="Times New Roman" w:eastAsia="Times New Roman" w:hAnsi="Times New Roman" w:cs="Times New Roman"/>
          <w:color w:val="333333"/>
          <w:sz w:val="24"/>
          <w:szCs w:val="24"/>
          <w:lang w:eastAsia="ru-RU"/>
        </w:rPr>
      </w:pPr>
      <w:r w:rsidRPr="00C0289B">
        <w:rPr>
          <w:rFonts w:ascii="Times New Roman" w:eastAsia="Times New Roman" w:hAnsi="Times New Roman" w:cs="Times New Roman"/>
          <w:color w:val="333333"/>
          <w:sz w:val="24"/>
          <w:szCs w:val="24"/>
          <w:lang w:eastAsia="ru-RU"/>
        </w:rPr>
        <w:t>      - биометрической идентификации;</w:t>
      </w:r>
    </w:p>
    <w:p w:rsidR="00C0289B" w:rsidRPr="00C0289B" w:rsidRDefault="00C0289B" w:rsidP="00A52C17">
      <w:pPr>
        <w:numPr>
          <w:ilvl w:val="0"/>
          <w:numId w:val="2"/>
        </w:numPr>
        <w:shd w:val="clear" w:color="auto" w:fill="FFFFFF"/>
        <w:spacing w:before="100" w:beforeAutospacing="1" w:after="100" w:afterAutospacing="1" w:line="240" w:lineRule="exact"/>
        <w:ind w:firstLine="709"/>
        <w:contextualSpacing/>
        <w:jc w:val="both"/>
        <w:rPr>
          <w:rFonts w:ascii="Times New Roman" w:eastAsia="Times New Roman" w:hAnsi="Times New Roman" w:cs="Times New Roman"/>
          <w:color w:val="333333"/>
          <w:sz w:val="24"/>
          <w:szCs w:val="24"/>
          <w:lang w:eastAsia="ru-RU"/>
        </w:rPr>
      </w:pPr>
      <w:r w:rsidRPr="00C0289B">
        <w:rPr>
          <w:rFonts w:ascii="Times New Roman" w:eastAsia="Times New Roman" w:hAnsi="Times New Roman" w:cs="Times New Roman"/>
          <w:color w:val="333333"/>
          <w:sz w:val="24"/>
          <w:szCs w:val="24"/>
          <w:lang w:eastAsia="ru-RU"/>
        </w:rPr>
        <w:t>медицинского освидетельствования на наличие опасных заболеваний, употребление наркотических веществ и психотропных веществ;</w:t>
      </w:r>
    </w:p>
    <w:p w:rsidR="00C0289B" w:rsidRPr="00C0289B" w:rsidRDefault="00C0289B" w:rsidP="00A52C17">
      <w:pPr>
        <w:numPr>
          <w:ilvl w:val="0"/>
          <w:numId w:val="2"/>
        </w:numPr>
        <w:shd w:val="clear" w:color="auto" w:fill="FFFFFF"/>
        <w:spacing w:before="100" w:beforeAutospacing="1" w:after="100" w:afterAutospacing="1" w:line="240" w:lineRule="exact"/>
        <w:ind w:firstLine="709"/>
        <w:contextualSpacing/>
        <w:jc w:val="both"/>
        <w:rPr>
          <w:rFonts w:ascii="Times New Roman" w:eastAsia="Times New Roman" w:hAnsi="Times New Roman" w:cs="Times New Roman"/>
          <w:color w:val="333333"/>
          <w:sz w:val="24"/>
          <w:szCs w:val="24"/>
          <w:lang w:eastAsia="ru-RU"/>
        </w:rPr>
      </w:pPr>
      <w:r w:rsidRPr="00C0289B">
        <w:rPr>
          <w:rFonts w:ascii="Times New Roman" w:eastAsia="Times New Roman" w:hAnsi="Times New Roman" w:cs="Times New Roman"/>
          <w:color w:val="333333"/>
          <w:sz w:val="24"/>
          <w:szCs w:val="24"/>
          <w:lang w:eastAsia="ru-RU"/>
        </w:rPr>
        <w:t>проверки на наличие задолженностей по уплате пошлин, налогов, сборов, штрафов и других обязательных платежей.</w:t>
      </w:r>
    </w:p>
    <w:p w:rsidR="00C0289B" w:rsidRPr="00C0289B" w:rsidRDefault="00C0289B" w:rsidP="00A52C17">
      <w:pPr>
        <w:shd w:val="clear" w:color="auto" w:fill="FFFFFF"/>
        <w:spacing w:after="100" w:afterAutospacing="1" w:line="240" w:lineRule="exact"/>
        <w:ind w:firstLine="709"/>
        <w:contextualSpacing/>
        <w:jc w:val="both"/>
        <w:rPr>
          <w:rFonts w:ascii="Times New Roman" w:eastAsia="Times New Roman" w:hAnsi="Times New Roman" w:cs="Times New Roman"/>
          <w:color w:val="333333"/>
          <w:sz w:val="24"/>
          <w:szCs w:val="24"/>
          <w:lang w:eastAsia="ru-RU"/>
        </w:rPr>
      </w:pPr>
      <w:r w:rsidRPr="00C0289B">
        <w:rPr>
          <w:rFonts w:ascii="Times New Roman" w:eastAsia="Times New Roman" w:hAnsi="Times New Roman" w:cs="Times New Roman"/>
          <w:color w:val="333333"/>
          <w:sz w:val="24"/>
          <w:szCs w:val="24"/>
          <w:lang w:eastAsia="ru-RU"/>
        </w:rPr>
        <w:t>Иностранные граждане, утратившие законные основания для пребывания в России и не обратившиеся в органы внутренних дел Российской Федерации для урегулирования своего правового положения, подлежат высылке в установленном порядке с закрытием последующего въезда.</w:t>
      </w:r>
    </w:p>
    <w:p w:rsidR="00C0289B" w:rsidRPr="00C0289B" w:rsidRDefault="00C0289B" w:rsidP="00A52C17">
      <w:pPr>
        <w:shd w:val="clear" w:color="auto" w:fill="FFFFFF"/>
        <w:spacing w:after="100" w:afterAutospacing="1" w:line="240" w:lineRule="exact"/>
        <w:ind w:firstLine="709"/>
        <w:contextualSpacing/>
        <w:jc w:val="both"/>
        <w:rPr>
          <w:rFonts w:ascii="Times New Roman" w:eastAsia="Times New Roman" w:hAnsi="Times New Roman" w:cs="Times New Roman"/>
          <w:color w:val="333333"/>
          <w:sz w:val="24"/>
          <w:szCs w:val="24"/>
          <w:lang w:eastAsia="ru-RU"/>
        </w:rPr>
      </w:pPr>
      <w:r w:rsidRPr="00C0289B">
        <w:rPr>
          <w:rFonts w:ascii="Times New Roman" w:eastAsia="Times New Roman" w:hAnsi="Times New Roman" w:cs="Times New Roman"/>
          <w:color w:val="333333"/>
          <w:sz w:val="24"/>
          <w:szCs w:val="24"/>
          <w:lang w:eastAsia="ru-RU"/>
        </w:rPr>
        <w:t xml:space="preserve">Решить вопрос об урегулировании правового положения после 1 мая 2025 года будет невозможно. С этой даты в отношении иностранных граждан, утративших законные основания для пребывания в нашей стране, до их </w:t>
      </w:r>
      <w:proofErr w:type="gramStart"/>
      <w:r w:rsidRPr="00C0289B">
        <w:rPr>
          <w:rFonts w:ascii="Times New Roman" w:eastAsia="Times New Roman" w:hAnsi="Times New Roman" w:cs="Times New Roman"/>
          <w:color w:val="333333"/>
          <w:sz w:val="24"/>
          <w:szCs w:val="24"/>
          <w:lang w:eastAsia="ru-RU"/>
        </w:rPr>
        <w:t>выдворения</w:t>
      </w:r>
      <w:proofErr w:type="gramEnd"/>
      <w:r w:rsidRPr="00C0289B">
        <w:rPr>
          <w:rFonts w:ascii="Times New Roman" w:eastAsia="Times New Roman" w:hAnsi="Times New Roman" w:cs="Times New Roman"/>
          <w:color w:val="333333"/>
          <w:sz w:val="24"/>
          <w:szCs w:val="24"/>
          <w:lang w:eastAsia="ru-RU"/>
        </w:rPr>
        <w:t xml:space="preserve"> за пределы Российской Федерации будут применяться все предусмотренные законом меры по ограничению отдельных прав, в том числе на въезд в Россию в будущем.</w:t>
      </w:r>
    </w:p>
    <w:p w:rsidR="00C0289B" w:rsidRPr="00C0289B" w:rsidRDefault="00C0289B" w:rsidP="00A52C17">
      <w:pPr>
        <w:shd w:val="clear" w:color="auto" w:fill="FFFFFF"/>
        <w:spacing w:line="240" w:lineRule="exact"/>
        <w:ind w:firstLine="709"/>
        <w:contextualSpacing/>
        <w:jc w:val="both"/>
        <w:rPr>
          <w:rFonts w:ascii="Times New Roman" w:eastAsia="Times New Roman" w:hAnsi="Times New Roman" w:cs="Times New Roman"/>
          <w:b/>
          <w:bCs/>
          <w:color w:val="333333"/>
          <w:sz w:val="24"/>
          <w:szCs w:val="24"/>
          <w:lang w:eastAsia="ru-RU"/>
        </w:rPr>
      </w:pPr>
      <w:r w:rsidRPr="00C0289B">
        <w:rPr>
          <w:rFonts w:ascii="Times New Roman" w:eastAsia="Times New Roman" w:hAnsi="Times New Roman" w:cs="Times New Roman"/>
          <w:b/>
          <w:bCs/>
          <w:color w:val="333333"/>
          <w:sz w:val="24"/>
          <w:szCs w:val="24"/>
          <w:lang w:eastAsia="ru-RU"/>
        </w:rPr>
        <w:t>Уголовная ответственность за незаконную добычу (вылов) водных биологических ресурсов</w:t>
      </w:r>
    </w:p>
    <w:p w:rsidR="00C0289B" w:rsidRPr="00C0289B" w:rsidRDefault="00C0289B" w:rsidP="00A52C17">
      <w:pPr>
        <w:shd w:val="clear" w:color="auto" w:fill="FFFFFF"/>
        <w:spacing w:after="150" w:line="240" w:lineRule="exact"/>
        <w:ind w:firstLine="709"/>
        <w:contextualSpacing/>
        <w:jc w:val="both"/>
        <w:rPr>
          <w:rFonts w:ascii="Times New Roman" w:eastAsia="Times New Roman" w:hAnsi="Times New Roman" w:cs="Times New Roman"/>
          <w:color w:val="000000"/>
          <w:sz w:val="24"/>
          <w:szCs w:val="24"/>
          <w:lang w:eastAsia="ru-RU"/>
        </w:rPr>
      </w:pPr>
      <w:r w:rsidRPr="00A52C17">
        <w:rPr>
          <w:rFonts w:ascii="Times New Roman" w:eastAsia="Times New Roman" w:hAnsi="Times New Roman" w:cs="Times New Roman"/>
          <w:color w:val="000000"/>
          <w:sz w:val="24"/>
          <w:szCs w:val="24"/>
          <w:lang w:eastAsia="ru-RU"/>
        </w:rPr>
        <w:t> </w:t>
      </w:r>
      <w:r w:rsidRPr="00A52C17">
        <w:rPr>
          <w:rFonts w:ascii="Times New Roman" w:eastAsia="Times New Roman" w:hAnsi="Times New Roman" w:cs="Times New Roman"/>
          <w:color w:val="FFFFFF"/>
          <w:sz w:val="24"/>
          <w:szCs w:val="24"/>
          <w:lang w:eastAsia="ru-RU"/>
        </w:rPr>
        <w:t>Текст</w:t>
      </w:r>
    </w:p>
    <w:p w:rsidR="00C0289B" w:rsidRPr="00C0289B" w:rsidRDefault="00C0289B" w:rsidP="00A52C17">
      <w:pPr>
        <w:shd w:val="clear" w:color="auto" w:fill="FFFFFF"/>
        <w:spacing w:after="150" w:line="240" w:lineRule="exact"/>
        <w:ind w:firstLine="709"/>
        <w:contextualSpacing/>
        <w:jc w:val="both"/>
        <w:rPr>
          <w:rFonts w:ascii="Times New Roman" w:eastAsia="Times New Roman" w:hAnsi="Times New Roman" w:cs="Times New Roman"/>
          <w:color w:val="000000"/>
          <w:sz w:val="24"/>
          <w:szCs w:val="24"/>
          <w:lang w:eastAsia="ru-RU"/>
        </w:rPr>
      </w:pPr>
      <w:r w:rsidRPr="00A52C17">
        <w:rPr>
          <w:rFonts w:ascii="Times New Roman" w:eastAsia="Times New Roman" w:hAnsi="Times New Roman" w:cs="Times New Roman"/>
          <w:color w:val="000000"/>
          <w:sz w:val="24"/>
          <w:szCs w:val="24"/>
          <w:lang w:eastAsia="ru-RU"/>
        </w:rPr>
        <w:t> </w:t>
      </w:r>
    </w:p>
    <w:p w:rsidR="00C0289B" w:rsidRPr="00C0289B" w:rsidRDefault="00C0289B" w:rsidP="00A52C17">
      <w:pPr>
        <w:shd w:val="clear" w:color="auto" w:fill="FFFFFF"/>
        <w:spacing w:after="100" w:afterAutospacing="1" w:line="240" w:lineRule="exact"/>
        <w:ind w:firstLine="709"/>
        <w:contextualSpacing/>
        <w:jc w:val="both"/>
        <w:rPr>
          <w:rFonts w:ascii="Times New Roman" w:eastAsia="Times New Roman" w:hAnsi="Times New Roman" w:cs="Times New Roman"/>
          <w:color w:val="333333"/>
          <w:sz w:val="24"/>
          <w:szCs w:val="24"/>
          <w:lang w:eastAsia="ru-RU"/>
        </w:rPr>
      </w:pPr>
      <w:r w:rsidRPr="00C0289B">
        <w:rPr>
          <w:rFonts w:ascii="Times New Roman" w:eastAsia="Times New Roman" w:hAnsi="Times New Roman" w:cs="Times New Roman"/>
          <w:color w:val="333333"/>
          <w:sz w:val="24"/>
          <w:szCs w:val="24"/>
          <w:lang w:eastAsia="ru-RU"/>
        </w:rPr>
        <w:t>В соответствии с Федеральным законом от 20.12.2004 №166-ФЗ «О рыболовстве и сохранении водных биологических ресурсов» водными биологическими ресурсами являются рыбы, водные беспозвоночные, водные млекопитающие, водоросли, другие водные животные и растения, находящиеся в состоянии естественной свободы.</w:t>
      </w:r>
    </w:p>
    <w:p w:rsidR="00C0289B" w:rsidRPr="00C0289B" w:rsidRDefault="00C0289B" w:rsidP="00A52C17">
      <w:pPr>
        <w:shd w:val="clear" w:color="auto" w:fill="FFFFFF"/>
        <w:spacing w:after="100" w:afterAutospacing="1" w:line="240" w:lineRule="exact"/>
        <w:ind w:firstLine="709"/>
        <w:contextualSpacing/>
        <w:jc w:val="both"/>
        <w:rPr>
          <w:rFonts w:ascii="Times New Roman" w:eastAsia="Times New Roman" w:hAnsi="Times New Roman" w:cs="Times New Roman"/>
          <w:color w:val="333333"/>
          <w:sz w:val="24"/>
          <w:szCs w:val="24"/>
          <w:lang w:eastAsia="ru-RU"/>
        </w:rPr>
      </w:pPr>
      <w:r w:rsidRPr="00C0289B">
        <w:rPr>
          <w:rFonts w:ascii="Times New Roman" w:eastAsia="Times New Roman" w:hAnsi="Times New Roman" w:cs="Times New Roman"/>
          <w:color w:val="333333"/>
          <w:sz w:val="24"/>
          <w:szCs w:val="24"/>
          <w:lang w:eastAsia="ru-RU"/>
        </w:rPr>
        <w:t xml:space="preserve">Изъятие водных биологических ресурсов из среды обитания, завладение ими в нарушение норм экологического законодательства является незаконной добычей (выловом) и влечет уголовную ответственность по ст. 256 Уголовного кодекса РФ. </w:t>
      </w:r>
      <w:proofErr w:type="gramStart"/>
      <w:r w:rsidRPr="00C0289B">
        <w:rPr>
          <w:rFonts w:ascii="Times New Roman" w:eastAsia="Times New Roman" w:hAnsi="Times New Roman" w:cs="Times New Roman"/>
          <w:color w:val="333333"/>
          <w:sz w:val="24"/>
          <w:szCs w:val="24"/>
          <w:lang w:eastAsia="ru-RU"/>
        </w:rPr>
        <w:t>Кроме того, уголовная ответственность наступает, если незаконная добыча совершена лицом с применением самоходного транспортного плавающего средства, взрывчатых или химических веществ, электротока или других запрещенных орудий и способов массового истребления водных биологических ресурсов; в местах нереста или на миграционных путях к ним; на особо охраняемых природных территориях либо в зоне чрезвычайной экологической ситуации.</w:t>
      </w:r>
      <w:proofErr w:type="gramEnd"/>
    </w:p>
    <w:p w:rsidR="00C0289B" w:rsidRPr="00C0289B" w:rsidRDefault="00C0289B" w:rsidP="00A52C17">
      <w:pPr>
        <w:shd w:val="clear" w:color="auto" w:fill="FFFFFF"/>
        <w:spacing w:after="100" w:afterAutospacing="1" w:line="240" w:lineRule="exact"/>
        <w:ind w:firstLine="709"/>
        <w:contextualSpacing/>
        <w:jc w:val="both"/>
        <w:rPr>
          <w:rFonts w:ascii="Times New Roman" w:eastAsia="Times New Roman" w:hAnsi="Times New Roman" w:cs="Times New Roman"/>
          <w:color w:val="333333"/>
          <w:sz w:val="24"/>
          <w:szCs w:val="24"/>
          <w:lang w:eastAsia="ru-RU"/>
        </w:rPr>
      </w:pPr>
      <w:r w:rsidRPr="00C0289B">
        <w:rPr>
          <w:rFonts w:ascii="Times New Roman" w:eastAsia="Times New Roman" w:hAnsi="Times New Roman" w:cs="Times New Roman"/>
          <w:color w:val="333333"/>
          <w:sz w:val="24"/>
          <w:szCs w:val="24"/>
          <w:lang w:eastAsia="ru-RU"/>
        </w:rPr>
        <w:t xml:space="preserve">Местом нереста признается море, река, водоем или часть водоема, где рыба мечет икру, а под миграционным путем к </w:t>
      </w:r>
      <w:proofErr w:type="spellStart"/>
      <w:proofErr w:type="gramStart"/>
      <w:r w:rsidRPr="00C0289B">
        <w:rPr>
          <w:rFonts w:ascii="Times New Roman" w:eastAsia="Times New Roman" w:hAnsi="Times New Roman" w:cs="Times New Roman"/>
          <w:color w:val="333333"/>
          <w:sz w:val="24"/>
          <w:szCs w:val="24"/>
          <w:lang w:eastAsia="ru-RU"/>
        </w:rPr>
        <w:t>нему-проходу</w:t>
      </w:r>
      <w:proofErr w:type="spellEnd"/>
      <w:proofErr w:type="gramEnd"/>
      <w:r w:rsidRPr="00C0289B">
        <w:rPr>
          <w:rFonts w:ascii="Times New Roman" w:eastAsia="Times New Roman" w:hAnsi="Times New Roman" w:cs="Times New Roman"/>
          <w:color w:val="333333"/>
          <w:sz w:val="24"/>
          <w:szCs w:val="24"/>
          <w:lang w:eastAsia="ru-RU"/>
        </w:rPr>
        <w:t>, по которым рыба идет к месту нереста. Если водный объект имеет небольшие размеры (например, озеро, пруд, запруда) и нерест происходит по всему водоему, он с учетом установленных фактических обстоятельств может быть признан местом нереста. Под способами массового истребления водных биологических ресурсов понимаются действия, связанные с применением таких незаконных орудий лова, которые повлекли либо могли повлечь массовую гибель водных биологических ресурсов, отрицательно повлиять на среду их обитания.</w:t>
      </w:r>
    </w:p>
    <w:p w:rsidR="00C0289B" w:rsidRPr="00C0289B" w:rsidRDefault="00C0289B" w:rsidP="00A52C17">
      <w:pPr>
        <w:shd w:val="clear" w:color="auto" w:fill="FFFFFF"/>
        <w:spacing w:after="100" w:afterAutospacing="1" w:line="240" w:lineRule="exact"/>
        <w:ind w:firstLine="709"/>
        <w:contextualSpacing/>
        <w:jc w:val="both"/>
        <w:rPr>
          <w:rFonts w:ascii="Times New Roman" w:eastAsia="Times New Roman" w:hAnsi="Times New Roman" w:cs="Times New Roman"/>
          <w:color w:val="333333"/>
          <w:sz w:val="24"/>
          <w:szCs w:val="24"/>
          <w:lang w:eastAsia="ru-RU"/>
        </w:rPr>
      </w:pPr>
      <w:r w:rsidRPr="00C0289B">
        <w:rPr>
          <w:rFonts w:ascii="Times New Roman" w:eastAsia="Times New Roman" w:hAnsi="Times New Roman" w:cs="Times New Roman"/>
          <w:color w:val="333333"/>
          <w:sz w:val="24"/>
          <w:szCs w:val="24"/>
          <w:lang w:eastAsia="ru-RU"/>
        </w:rPr>
        <w:t xml:space="preserve">Уголовная ответственность за совершение таких преступлений наступает с 16 лет, максимальное наказание по указанной статье предусмотрено в виде штрафа в размере до 1 млн. рублей, либо лишение свободы сроком до 5 лет. </w:t>
      </w:r>
      <w:proofErr w:type="gramStart"/>
      <w:r w:rsidRPr="00C0289B">
        <w:rPr>
          <w:rFonts w:ascii="Times New Roman" w:eastAsia="Times New Roman" w:hAnsi="Times New Roman" w:cs="Times New Roman"/>
          <w:color w:val="333333"/>
          <w:sz w:val="24"/>
          <w:szCs w:val="24"/>
          <w:lang w:eastAsia="ru-RU"/>
        </w:rPr>
        <w:t>Возможно</w:t>
      </w:r>
      <w:proofErr w:type="gramEnd"/>
      <w:r w:rsidRPr="00C0289B">
        <w:rPr>
          <w:rFonts w:ascii="Times New Roman" w:eastAsia="Times New Roman" w:hAnsi="Times New Roman" w:cs="Times New Roman"/>
          <w:color w:val="333333"/>
          <w:sz w:val="24"/>
          <w:szCs w:val="24"/>
          <w:lang w:eastAsia="ru-RU"/>
        </w:rPr>
        <w:t xml:space="preserve"> также лишение права занимать определенные должности или заниматься определенной деятельностью на срок до 3 лет.</w:t>
      </w:r>
    </w:p>
    <w:p w:rsidR="00C0289B" w:rsidRPr="00C0289B" w:rsidRDefault="00C0289B" w:rsidP="00A52C17">
      <w:pPr>
        <w:shd w:val="clear" w:color="auto" w:fill="FFFFFF"/>
        <w:spacing w:after="100" w:afterAutospacing="1" w:line="240" w:lineRule="exact"/>
        <w:ind w:firstLine="709"/>
        <w:contextualSpacing/>
        <w:jc w:val="both"/>
        <w:rPr>
          <w:rFonts w:ascii="Times New Roman" w:eastAsia="Times New Roman" w:hAnsi="Times New Roman" w:cs="Times New Roman"/>
          <w:color w:val="333333"/>
          <w:sz w:val="24"/>
          <w:szCs w:val="24"/>
          <w:lang w:eastAsia="ru-RU"/>
        </w:rPr>
      </w:pPr>
      <w:r w:rsidRPr="00C0289B">
        <w:rPr>
          <w:rFonts w:ascii="Times New Roman" w:eastAsia="Times New Roman" w:hAnsi="Times New Roman" w:cs="Times New Roman"/>
          <w:color w:val="333333"/>
          <w:sz w:val="24"/>
          <w:szCs w:val="24"/>
          <w:lang w:eastAsia="ru-RU"/>
        </w:rPr>
        <w:t>Часть 3 ст. 256 Уголовного кодекса РФ устанавливает уголовную ответственность за незаконную добычу или вылов водных биологических ресурсов, совершенную в особо крупном размере, либо лицом с использованием служебного положения, либо группой лиц по предварительному сговору. Крупным признается ущерб, причиненный водным биологическим ресурсам, превышающий 100 тыс. рублей, особо крупным – 250 тыс. тысяч рублей.</w:t>
      </w:r>
    </w:p>
    <w:p w:rsidR="00C0289B" w:rsidRPr="00C0289B" w:rsidRDefault="00C0289B" w:rsidP="00A52C17">
      <w:pPr>
        <w:shd w:val="clear" w:color="auto" w:fill="FFFFFF"/>
        <w:spacing w:after="100" w:afterAutospacing="1" w:line="240" w:lineRule="exact"/>
        <w:ind w:firstLine="709"/>
        <w:contextualSpacing/>
        <w:jc w:val="both"/>
        <w:rPr>
          <w:rFonts w:ascii="Times New Roman" w:eastAsia="Times New Roman" w:hAnsi="Times New Roman" w:cs="Times New Roman"/>
          <w:color w:val="333333"/>
          <w:sz w:val="24"/>
          <w:szCs w:val="24"/>
          <w:lang w:eastAsia="ru-RU"/>
        </w:rPr>
      </w:pPr>
      <w:r w:rsidRPr="00C0289B">
        <w:rPr>
          <w:rFonts w:ascii="Times New Roman" w:eastAsia="Times New Roman" w:hAnsi="Times New Roman" w:cs="Times New Roman"/>
          <w:color w:val="333333"/>
          <w:sz w:val="24"/>
          <w:szCs w:val="24"/>
          <w:lang w:eastAsia="ru-RU"/>
        </w:rPr>
        <w:t>Данная норма направлена на предотвращение ущерба, который может быть причинен несанкционированной добычей этих ресурсов.</w:t>
      </w:r>
    </w:p>
    <w:p w:rsidR="00C0289B" w:rsidRPr="00C0289B" w:rsidRDefault="00C0289B" w:rsidP="00A52C17">
      <w:pPr>
        <w:shd w:val="clear" w:color="auto" w:fill="FFFFFF"/>
        <w:spacing w:line="240" w:lineRule="exact"/>
        <w:ind w:firstLine="709"/>
        <w:contextualSpacing/>
        <w:jc w:val="both"/>
        <w:rPr>
          <w:rFonts w:ascii="Times New Roman" w:eastAsia="Times New Roman" w:hAnsi="Times New Roman" w:cs="Times New Roman"/>
          <w:b/>
          <w:bCs/>
          <w:color w:val="333333"/>
          <w:sz w:val="24"/>
          <w:szCs w:val="24"/>
          <w:lang w:eastAsia="ru-RU"/>
        </w:rPr>
      </w:pPr>
      <w:r w:rsidRPr="00C0289B">
        <w:rPr>
          <w:rFonts w:ascii="Times New Roman" w:eastAsia="Times New Roman" w:hAnsi="Times New Roman" w:cs="Times New Roman"/>
          <w:b/>
          <w:bCs/>
          <w:color w:val="333333"/>
          <w:sz w:val="24"/>
          <w:szCs w:val="24"/>
          <w:lang w:eastAsia="ru-RU"/>
        </w:rPr>
        <w:t>Новые гарантии мобилизованным и их семей</w:t>
      </w:r>
    </w:p>
    <w:p w:rsidR="00C0289B" w:rsidRPr="00C0289B" w:rsidRDefault="00C0289B" w:rsidP="00A52C17">
      <w:pPr>
        <w:shd w:val="clear" w:color="auto" w:fill="FFFFFF"/>
        <w:spacing w:after="150" w:line="240" w:lineRule="exact"/>
        <w:ind w:firstLine="709"/>
        <w:contextualSpacing/>
        <w:jc w:val="both"/>
        <w:rPr>
          <w:rFonts w:ascii="Times New Roman" w:eastAsia="Times New Roman" w:hAnsi="Times New Roman" w:cs="Times New Roman"/>
          <w:color w:val="000000"/>
          <w:sz w:val="24"/>
          <w:szCs w:val="24"/>
          <w:lang w:eastAsia="ru-RU"/>
        </w:rPr>
      </w:pPr>
      <w:r w:rsidRPr="00A52C17">
        <w:rPr>
          <w:rFonts w:ascii="Times New Roman" w:eastAsia="Times New Roman" w:hAnsi="Times New Roman" w:cs="Times New Roman"/>
          <w:color w:val="000000"/>
          <w:sz w:val="24"/>
          <w:szCs w:val="24"/>
          <w:lang w:eastAsia="ru-RU"/>
        </w:rPr>
        <w:t> </w:t>
      </w:r>
    </w:p>
    <w:p w:rsidR="00C0289B" w:rsidRPr="00C0289B" w:rsidRDefault="00C0289B" w:rsidP="00A52C17">
      <w:pPr>
        <w:shd w:val="clear" w:color="auto" w:fill="FFFFFF"/>
        <w:spacing w:after="100" w:afterAutospacing="1" w:line="240" w:lineRule="exact"/>
        <w:ind w:firstLine="709"/>
        <w:contextualSpacing/>
        <w:jc w:val="both"/>
        <w:rPr>
          <w:rFonts w:ascii="Times New Roman" w:eastAsia="Times New Roman" w:hAnsi="Times New Roman" w:cs="Times New Roman"/>
          <w:color w:val="333333"/>
          <w:sz w:val="24"/>
          <w:szCs w:val="24"/>
          <w:lang w:eastAsia="ru-RU"/>
        </w:rPr>
      </w:pPr>
      <w:r w:rsidRPr="00C0289B">
        <w:rPr>
          <w:rFonts w:ascii="Times New Roman" w:eastAsia="Times New Roman" w:hAnsi="Times New Roman" w:cs="Times New Roman"/>
          <w:color w:val="333333"/>
          <w:sz w:val="24"/>
          <w:szCs w:val="24"/>
          <w:lang w:eastAsia="ru-RU"/>
        </w:rPr>
        <w:t xml:space="preserve">С 01.03.2025 вступил в силу Федеральный закон от 26.12.2024 № 498-ФЗ «О внесении изменений в Трудовой кодекс Российской Федерации». Согласно закону работодатели обязаны приостанавливать трудовые договоры на весь период прохождения работником военной службы по мобилизации, службы в войсках национальной гвардии </w:t>
      </w:r>
      <w:r w:rsidRPr="00C0289B">
        <w:rPr>
          <w:rFonts w:ascii="Times New Roman" w:eastAsia="Times New Roman" w:hAnsi="Times New Roman" w:cs="Times New Roman"/>
          <w:color w:val="333333"/>
          <w:sz w:val="24"/>
          <w:szCs w:val="24"/>
          <w:lang w:eastAsia="ru-RU"/>
        </w:rPr>
        <w:lastRenderedPageBreak/>
        <w:t>Российской Федерации по мобилизации или действия контракта. В период приостановления действия трудового договора за работником сохраняется место работы (должность).</w:t>
      </w:r>
    </w:p>
    <w:p w:rsidR="00C0289B" w:rsidRPr="00C0289B" w:rsidRDefault="00C0289B" w:rsidP="00A52C17">
      <w:pPr>
        <w:shd w:val="clear" w:color="auto" w:fill="FFFFFF"/>
        <w:spacing w:after="100" w:afterAutospacing="1" w:line="240" w:lineRule="exact"/>
        <w:ind w:firstLine="709"/>
        <w:contextualSpacing/>
        <w:jc w:val="both"/>
        <w:rPr>
          <w:rFonts w:ascii="Times New Roman" w:eastAsia="Times New Roman" w:hAnsi="Times New Roman" w:cs="Times New Roman"/>
          <w:color w:val="333333"/>
          <w:sz w:val="24"/>
          <w:szCs w:val="24"/>
          <w:lang w:eastAsia="ru-RU"/>
        </w:rPr>
      </w:pPr>
      <w:r w:rsidRPr="00C0289B">
        <w:rPr>
          <w:rFonts w:ascii="Times New Roman" w:eastAsia="Times New Roman" w:hAnsi="Times New Roman" w:cs="Times New Roman"/>
          <w:color w:val="333333"/>
          <w:sz w:val="24"/>
          <w:szCs w:val="24"/>
          <w:lang w:eastAsia="ru-RU"/>
        </w:rPr>
        <w:t xml:space="preserve">Действие трудового договора возобновляется в день выхода работника на работу, о чем он обязан предупредить работодателя не </w:t>
      </w:r>
      <w:proofErr w:type="gramStart"/>
      <w:r w:rsidRPr="00C0289B">
        <w:rPr>
          <w:rFonts w:ascii="Times New Roman" w:eastAsia="Times New Roman" w:hAnsi="Times New Roman" w:cs="Times New Roman"/>
          <w:color w:val="333333"/>
          <w:sz w:val="24"/>
          <w:szCs w:val="24"/>
          <w:lang w:eastAsia="ru-RU"/>
        </w:rPr>
        <w:t>позднее</w:t>
      </w:r>
      <w:proofErr w:type="gramEnd"/>
      <w:r w:rsidRPr="00C0289B">
        <w:rPr>
          <w:rFonts w:ascii="Times New Roman" w:eastAsia="Times New Roman" w:hAnsi="Times New Roman" w:cs="Times New Roman"/>
          <w:color w:val="333333"/>
          <w:sz w:val="24"/>
          <w:szCs w:val="24"/>
          <w:lang w:eastAsia="ru-RU"/>
        </w:rPr>
        <w:t xml:space="preserve"> чем за три рабочих дня.</w:t>
      </w:r>
    </w:p>
    <w:p w:rsidR="00C0289B" w:rsidRPr="00C0289B" w:rsidRDefault="00C0289B" w:rsidP="00A52C17">
      <w:pPr>
        <w:shd w:val="clear" w:color="auto" w:fill="FFFFFF"/>
        <w:spacing w:after="100" w:afterAutospacing="1" w:line="240" w:lineRule="exact"/>
        <w:ind w:firstLine="709"/>
        <w:contextualSpacing/>
        <w:jc w:val="both"/>
        <w:rPr>
          <w:rFonts w:ascii="Times New Roman" w:eastAsia="Times New Roman" w:hAnsi="Times New Roman" w:cs="Times New Roman"/>
          <w:color w:val="333333"/>
          <w:sz w:val="24"/>
          <w:szCs w:val="24"/>
          <w:lang w:eastAsia="ru-RU"/>
        </w:rPr>
      </w:pPr>
      <w:r w:rsidRPr="00C0289B">
        <w:rPr>
          <w:rFonts w:ascii="Times New Roman" w:eastAsia="Times New Roman" w:hAnsi="Times New Roman" w:cs="Times New Roman"/>
          <w:color w:val="333333"/>
          <w:sz w:val="24"/>
          <w:szCs w:val="24"/>
          <w:lang w:eastAsia="ru-RU"/>
        </w:rPr>
        <w:t xml:space="preserve">Один из родителей, если другой мобилизован, либо является добровольцем, либо заключил контракт на военную службу в период мобилизации, военного положения или в военное время, а в семье есть ребенок в возрасте до 14 лет, может отказаться </w:t>
      </w:r>
      <w:proofErr w:type="gramStart"/>
      <w:r w:rsidRPr="00C0289B">
        <w:rPr>
          <w:rFonts w:ascii="Times New Roman" w:eastAsia="Times New Roman" w:hAnsi="Times New Roman" w:cs="Times New Roman"/>
          <w:color w:val="333333"/>
          <w:sz w:val="24"/>
          <w:szCs w:val="24"/>
          <w:lang w:eastAsia="ru-RU"/>
        </w:rPr>
        <w:t>от</w:t>
      </w:r>
      <w:proofErr w:type="gramEnd"/>
      <w:r w:rsidRPr="00C0289B">
        <w:rPr>
          <w:rFonts w:ascii="Times New Roman" w:eastAsia="Times New Roman" w:hAnsi="Times New Roman" w:cs="Times New Roman"/>
          <w:color w:val="333333"/>
          <w:sz w:val="24"/>
          <w:szCs w:val="24"/>
          <w:lang w:eastAsia="ru-RU"/>
        </w:rPr>
        <w:t xml:space="preserve"> сверхурочной работе, работе в ночное время, выходные и нерабочие праздничные дни. Отказ оформляется в письменном виде, без согласия работника привлекать его к этим видам работ нельзя.</w:t>
      </w:r>
    </w:p>
    <w:p w:rsidR="00C0289B" w:rsidRPr="00C0289B" w:rsidRDefault="00C0289B" w:rsidP="00A52C17">
      <w:pPr>
        <w:shd w:val="clear" w:color="auto" w:fill="FFFFFF"/>
        <w:spacing w:after="100" w:afterAutospacing="1" w:line="240" w:lineRule="exact"/>
        <w:ind w:firstLine="709"/>
        <w:contextualSpacing/>
        <w:jc w:val="both"/>
        <w:rPr>
          <w:rFonts w:ascii="Times New Roman" w:eastAsia="Times New Roman" w:hAnsi="Times New Roman" w:cs="Times New Roman"/>
          <w:color w:val="333333"/>
          <w:sz w:val="24"/>
          <w:szCs w:val="24"/>
          <w:lang w:eastAsia="ru-RU"/>
        </w:rPr>
      </w:pPr>
      <w:proofErr w:type="gramStart"/>
      <w:r w:rsidRPr="00C0289B">
        <w:rPr>
          <w:rFonts w:ascii="Times New Roman" w:eastAsia="Times New Roman" w:hAnsi="Times New Roman" w:cs="Times New Roman"/>
          <w:color w:val="333333"/>
          <w:sz w:val="24"/>
          <w:szCs w:val="24"/>
          <w:lang w:eastAsia="ru-RU"/>
        </w:rPr>
        <w:t>Для работников, имеющих ребенка в возрасте до 18 лет, если другой родитель относится к категории мобилизованных и приравненных к ним лиц, предусмотрено преимущественное право на оставление их на работе в связи с сокращением численности или штата работников при равной производительности труда и квалификации с другими работниками (ч. 2 ст. 179 ТК РФ).</w:t>
      </w:r>
      <w:proofErr w:type="gramEnd"/>
    </w:p>
    <w:p w:rsidR="00C0289B" w:rsidRDefault="00C0289B" w:rsidP="00A52C17">
      <w:pPr>
        <w:spacing w:line="240" w:lineRule="exact"/>
        <w:ind w:firstLine="709"/>
        <w:contextualSpacing/>
        <w:jc w:val="both"/>
      </w:pPr>
    </w:p>
    <w:p w:rsidR="00C0289B" w:rsidRDefault="00C0289B" w:rsidP="00A52C17">
      <w:pPr>
        <w:spacing w:line="240" w:lineRule="exact"/>
        <w:ind w:firstLine="709"/>
        <w:contextualSpacing/>
        <w:jc w:val="both"/>
      </w:pPr>
    </w:p>
    <w:p w:rsidR="00C0289B" w:rsidRDefault="00C0289B"/>
    <w:sectPr w:rsidR="00C0289B" w:rsidSect="00E450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0B0F2F"/>
    <w:multiLevelType w:val="multilevel"/>
    <w:tmpl w:val="0AD27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FD72F67"/>
    <w:multiLevelType w:val="multilevel"/>
    <w:tmpl w:val="A2CE4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C0289B"/>
    <w:rsid w:val="000C70CF"/>
    <w:rsid w:val="000F298B"/>
    <w:rsid w:val="0013247A"/>
    <w:rsid w:val="00142CBF"/>
    <w:rsid w:val="001615DE"/>
    <w:rsid w:val="00173108"/>
    <w:rsid w:val="001E1AF1"/>
    <w:rsid w:val="001F1913"/>
    <w:rsid w:val="002256EF"/>
    <w:rsid w:val="00253F74"/>
    <w:rsid w:val="002F7BE0"/>
    <w:rsid w:val="00302504"/>
    <w:rsid w:val="004622B3"/>
    <w:rsid w:val="006E730D"/>
    <w:rsid w:val="00797171"/>
    <w:rsid w:val="007B44E2"/>
    <w:rsid w:val="007B7ABF"/>
    <w:rsid w:val="008C1419"/>
    <w:rsid w:val="00965C1E"/>
    <w:rsid w:val="009F6E3A"/>
    <w:rsid w:val="00A32BBD"/>
    <w:rsid w:val="00A52C17"/>
    <w:rsid w:val="00A6240E"/>
    <w:rsid w:val="00AD19B1"/>
    <w:rsid w:val="00B1376E"/>
    <w:rsid w:val="00B40049"/>
    <w:rsid w:val="00B94F3A"/>
    <w:rsid w:val="00BB24B1"/>
    <w:rsid w:val="00BC5888"/>
    <w:rsid w:val="00BE763B"/>
    <w:rsid w:val="00C0289B"/>
    <w:rsid w:val="00C5073E"/>
    <w:rsid w:val="00D23E81"/>
    <w:rsid w:val="00D46B11"/>
    <w:rsid w:val="00D47F9F"/>
    <w:rsid w:val="00DC392B"/>
    <w:rsid w:val="00E45054"/>
    <w:rsid w:val="00E63943"/>
    <w:rsid w:val="00EE7244"/>
    <w:rsid w:val="00F55634"/>
    <w:rsid w:val="00F969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505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eeds-pagenavigationicon">
    <w:name w:val="feeds-page__navigation_icon"/>
    <w:basedOn w:val="a0"/>
    <w:rsid w:val="00C0289B"/>
  </w:style>
  <w:style w:type="character" w:customStyle="1" w:styleId="feeds-pagenavigationtooltip">
    <w:name w:val="feeds-page__navigation_tooltip"/>
    <w:basedOn w:val="a0"/>
    <w:rsid w:val="00C0289B"/>
  </w:style>
  <w:style w:type="character" w:customStyle="1" w:styleId="feeds-pagenavigationbadge">
    <w:name w:val="feeds-page__navigation_badge"/>
    <w:basedOn w:val="a0"/>
    <w:rsid w:val="00C0289B"/>
  </w:style>
  <w:style w:type="paragraph" w:styleId="a3">
    <w:name w:val="Normal (Web)"/>
    <w:basedOn w:val="a"/>
    <w:uiPriority w:val="99"/>
    <w:semiHidden/>
    <w:unhideWhenUsed/>
    <w:rsid w:val="00C028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0289B"/>
    <w:rPr>
      <w:b/>
      <w:bCs/>
    </w:rPr>
  </w:style>
</w:styles>
</file>

<file path=word/webSettings.xml><?xml version="1.0" encoding="utf-8"?>
<w:webSettings xmlns:r="http://schemas.openxmlformats.org/officeDocument/2006/relationships" xmlns:w="http://schemas.openxmlformats.org/wordprocessingml/2006/main">
  <w:divs>
    <w:div w:id="74279568">
      <w:bodyDiv w:val="1"/>
      <w:marLeft w:val="0"/>
      <w:marRight w:val="0"/>
      <w:marTop w:val="0"/>
      <w:marBottom w:val="0"/>
      <w:divBdr>
        <w:top w:val="none" w:sz="0" w:space="0" w:color="auto"/>
        <w:left w:val="none" w:sz="0" w:space="0" w:color="auto"/>
        <w:bottom w:val="none" w:sz="0" w:space="0" w:color="auto"/>
        <w:right w:val="none" w:sz="0" w:space="0" w:color="auto"/>
      </w:divBdr>
      <w:divsChild>
        <w:div w:id="353187969">
          <w:marLeft w:val="0"/>
          <w:marRight w:val="0"/>
          <w:marTop w:val="0"/>
          <w:marBottom w:val="1197"/>
          <w:divBdr>
            <w:top w:val="none" w:sz="0" w:space="0" w:color="auto"/>
            <w:left w:val="none" w:sz="0" w:space="0" w:color="auto"/>
            <w:bottom w:val="none" w:sz="0" w:space="0" w:color="auto"/>
            <w:right w:val="none" w:sz="0" w:space="0" w:color="auto"/>
          </w:divBdr>
        </w:div>
        <w:div w:id="1905722406">
          <w:marLeft w:val="0"/>
          <w:marRight w:val="898"/>
          <w:marTop w:val="0"/>
          <w:marBottom w:val="0"/>
          <w:divBdr>
            <w:top w:val="none" w:sz="0" w:space="0" w:color="auto"/>
            <w:left w:val="none" w:sz="0" w:space="0" w:color="auto"/>
            <w:bottom w:val="none" w:sz="0" w:space="0" w:color="auto"/>
            <w:right w:val="none" w:sz="0" w:space="0" w:color="auto"/>
          </w:divBdr>
          <w:divsChild>
            <w:div w:id="988747152">
              <w:marLeft w:val="0"/>
              <w:marRight w:val="0"/>
              <w:marTop w:val="0"/>
              <w:marBottom w:val="150"/>
              <w:divBdr>
                <w:top w:val="none" w:sz="0" w:space="0" w:color="auto"/>
                <w:left w:val="none" w:sz="0" w:space="0" w:color="auto"/>
                <w:bottom w:val="none" w:sz="0" w:space="0" w:color="auto"/>
                <w:right w:val="none" w:sz="0" w:space="0" w:color="auto"/>
              </w:divBdr>
            </w:div>
            <w:div w:id="1367289090">
              <w:marLeft w:val="0"/>
              <w:marRight w:val="0"/>
              <w:marTop w:val="0"/>
              <w:marBottom w:val="150"/>
              <w:divBdr>
                <w:top w:val="none" w:sz="0" w:space="0" w:color="auto"/>
                <w:left w:val="none" w:sz="0" w:space="0" w:color="auto"/>
                <w:bottom w:val="none" w:sz="0" w:space="0" w:color="auto"/>
                <w:right w:val="none" w:sz="0" w:space="0" w:color="auto"/>
              </w:divBdr>
            </w:div>
            <w:div w:id="782765517">
              <w:marLeft w:val="0"/>
              <w:marRight w:val="0"/>
              <w:marTop w:val="0"/>
              <w:marBottom w:val="150"/>
              <w:divBdr>
                <w:top w:val="none" w:sz="0" w:space="0" w:color="auto"/>
                <w:left w:val="none" w:sz="0" w:space="0" w:color="auto"/>
                <w:bottom w:val="none" w:sz="0" w:space="0" w:color="auto"/>
                <w:right w:val="none" w:sz="0" w:space="0" w:color="auto"/>
              </w:divBdr>
            </w:div>
          </w:divsChild>
        </w:div>
        <w:div w:id="1624000457">
          <w:marLeft w:val="0"/>
          <w:marRight w:val="0"/>
          <w:marTop w:val="0"/>
          <w:marBottom w:val="0"/>
          <w:divBdr>
            <w:top w:val="none" w:sz="0" w:space="0" w:color="auto"/>
            <w:left w:val="none" w:sz="0" w:space="0" w:color="auto"/>
            <w:bottom w:val="none" w:sz="0" w:space="0" w:color="auto"/>
            <w:right w:val="none" w:sz="0" w:space="0" w:color="auto"/>
          </w:divBdr>
          <w:divsChild>
            <w:div w:id="1301568968">
              <w:marLeft w:val="0"/>
              <w:marRight w:val="0"/>
              <w:marTop w:val="0"/>
              <w:marBottom w:val="0"/>
              <w:divBdr>
                <w:top w:val="none" w:sz="0" w:space="0" w:color="auto"/>
                <w:left w:val="none" w:sz="0" w:space="0" w:color="auto"/>
                <w:bottom w:val="none" w:sz="0" w:space="0" w:color="auto"/>
                <w:right w:val="none" w:sz="0" w:space="0" w:color="auto"/>
              </w:divBdr>
              <w:divsChild>
                <w:div w:id="1903906337">
                  <w:marLeft w:val="0"/>
                  <w:marRight w:val="0"/>
                  <w:marTop w:val="0"/>
                  <w:marBottom w:val="299"/>
                  <w:divBdr>
                    <w:top w:val="none" w:sz="0" w:space="0" w:color="auto"/>
                    <w:left w:val="none" w:sz="0" w:space="0" w:color="auto"/>
                    <w:bottom w:val="none" w:sz="0" w:space="0" w:color="auto"/>
                    <w:right w:val="none" w:sz="0" w:space="0" w:color="auto"/>
                  </w:divBdr>
                  <w:divsChild>
                    <w:div w:id="595672925">
                      <w:marLeft w:val="0"/>
                      <w:marRight w:val="0"/>
                      <w:marTop w:val="0"/>
                      <w:marBottom w:val="0"/>
                      <w:divBdr>
                        <w:top w:val="none" w:sz="0" w:space="0" w:color="auto"/>
                        <w:left w:val="none" w:sz="0" w:space="0" w:color="auto"/>
                        <w:bottom w:val="none" w:sz="0" w:space="0" w:color="auto"/>
                        <w:right w:val="none" w:sz="0" w:space="0" w:color="auto"/>
                      </w:divBdr>
                      <w:divsChild>
                        <w:div w:id="490171931">
                          <w:marLeft w:val="0"/>
                          <w:marRight w:val="0"/>
                          <w:marTop w:val="0"/>
                          <w:marBottom w:val="0"/>
                          <w:divBdr>
                            <w:top w:val="none" w:sz="0" w:space="0" w:color="auto"/>
                            <w:left w:val="none" w:sz="0" w:space="0" w:color="auto"/>
                            <w:bottom w:val="none" w:sz="0" w:space="0" w:color="auto"/>
                            <w:right w:val="none" w:sz="0" w:space="0" w:color="auto"/>
                          </w:divBdr>
                          <w:divsChild>
                            <w:div w:id="104637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809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049613">
      <w:bodyDiv w:val="1"/>
      <w:marLeft w:val="0"/>
      <w:marRight w:val="0"/>
      <w:marTop w:val="0"/>
      <w:marBottom w:val="0"/>
      <w:divBdr>
        <w:top w:val="none" w:sz="0" w:space="0" w:color="auto"/>
        <w:left w:val="none" w:sz="0" w:space="0" w:color="auto"/>
        <w:bottom w:val="none" w:sz="0" w:space="0" w:color="auto"/>
        <w:right w:val="none" w:sz="0" w:space="0" w:color="auto"/>
      </w:divBdr>
      <w:divsChild>
        <w:div w:id="522942623">
          <w:marLeft w:val="0"/>
          <w:marRight w:val="0"/>
          <w:marTop w:val="0"/>
          <w:marBottom w:val="1197"/>
          <w:divBdr>
            <w:top w:val="none" w:sz="0" w:space="0" w:color="auto"/>
            <w:left w:val="none" w:sz="0" w:space="0" w:color="auto"/>
            <w:bottom w:val="none" w:sz="0" w:space="0" w:color="auto"/>
            <w:right w:val="none" w:sz="0" w:space="0" w:color="auto"/>
          </w:divBdr>
        </w:div>
        <w:div w:id="105471780">
          <w:marLeft w:val="0"/>
          <w:marRight w:val="898"/>
          <w:marTop w:val="0"/>
          <w:marBottom w:val="0"/>
          <w:divBdr>
            <w:top w:val="none" w:sz="0" w:space="0" w:color="auto"/>
            <w:left w:val="none" w:sz="0" w:space="0" w:color="auto"/>
            <w:bottom w:val="none" w:sz="0" w:space="0" w:color="auto"/>
            <w:right w:val="none" w:sz="0" w:space="0" w:color="auto"/>
          </w:divBdr>
          <w:divsChild>
            <w:div w:id="175925422">
              <w:marLeft w:val="0"/>
              <w:marRight w:val="0"/>
              <w:marTop w:val="0"/>
              <w:marBottom w:val="150"/>
              <w:divBdr>
                <w:top w:val="none" w:sz="0" w:space="0" w:color="auto"/>
                <w:left w:val="none" w:sz="0" w:space="0" w:color="auto"/>
                <w:bottom w:val="none" w:sz="0" w:space="0" w:color="auto"/>
                <w:right w:val="none" w:sz="0" w:space="0" w:color="auto"/>
              </w:divBdr>
            </w:div>
            <w:div w:id="181743725">
              <w:marLeft w:val="0"/>
              <w:marRight w:val="0"/>
              <w:marTop w:val="0"/>
              <w:marBottom w:val="150"/>
              <w:divBdr>
                <w:top w:val="none" w:sz="0" w:space="0" w:color="auto"/>
                <w:left w:val="none" w:sz="0" w:space="0" w:color="auto"/>
                <w:bottom w:val="none" w:sz="0" w:space="0" w:color="auto"/>
                <w:right w:val="none" w:sz="0" w:space="0" w:color="auto"/>
              </w:divBdr>
            </w:div>
            <w:div w:id="1806001192">
              <w:marLeft w:val="0"/>
              <w:marRight w:val="0"/>
              <w:marTop w:val="0"/>
              <w:marBottom w:val="150"/>
              <w:divBdr>
                <w:top w:val="none" w:sz="0" w:space="0" w:color="auto"/>
                <w:left w:val="none" w:sz="0" w:space="0" w:color="auto"/>
                <w:bottom w:val="none" w:sz="0" w:space="0" w:color="auto"/>
                <w:right w:val="none" w:sz="0" w:space="0" w:color="auto"/>
              </w:divBdr>
            </w:div>
          </w:divsChild>
        </w:div>
        <w:div w:id="1411580995">
          <w:marLeft w:val="0"/>
          <w:marRight w:val="0"/>
          <w:marTop w:val="0"/>
          <w:marBottom w:val="0"/>
          <w:divBdr>
            <w:top w:val="none" w:sz="0" w:space="0" w:color="auto"/>
            <w:left w:val="none" w:sz="0" w:space="0" w:color="auto"/>
            <w:bottom w:val="none" w:sz="0" w:space="0" w:color="auto"/>
            <w:right w:val="none" w:sz="0" w:space="0" w:color="auto"/>
          </w:divBdr>
          <w:divsChild>
            <w:div w:id="939996523">
              <w:marLeft w:val="0"/>
              <w:marRight w:val="0"/>
              <w:marTop w:val="0"/>
              <w:marBottom w:val="0"/>
              <w:divBdr>
                <w:top w:val="none" w:sz="0" w:space="0" w:color="auto"/>
                <w:left w:val="none" w:sz="0" w:space="0" w:color="auto"/>
                <w:bottom w:val="none" w:sz="0" w:space="0" w:color="auto"/>
                <w:right w:val="none" w:sz="0" w:space="0" w:color="auto"/>
              </w:divBdr>
              <w:divsChild>
                <w:div w:id="43338514">
                  <w:marLeft w:val="0"/>
                  <w:marRight w:val="0"/>
                  <w:marTop w:val="0"/>
                  <w:marBottom w:val="299"/>
                  <w:divBdr>
                    <w:top w:val="none" w:sz="0" w:space="0" w:color="auto"/>
                    <w:left w:val="none" w:sz="0" w:space="0" w:color="auto"/>
                    <w:bottom w:val="none" w:sz="0" w:space="0" w:color="auto"/>
                    <w:right w:val="none" w:sz="0" w:space="0" w:color="auto"/>
                  </w:divBdr>
                  <w:divsChild>
                    <w:div w:id="2065790174">
                      <w:marLeft w:val="0"/>
                      <w:marRight w:val="0"/>
                      <w:marTop w:val="0"/>
                      <w:marBottom w:val="0"/>
                      <w:divBdr>
                        <w:top w:val="none" w:sz="0" w:space="0" w:color="auto"/>
                        <w:left w:val="none" w:sz="0" w:space="0" w:color="auto"/>
                        <w:bottom w:val="none" w:sz="0" w:space="0" w:color="auto"/>
                        <w:right w:val="none" w:sz="0" w:space="0" w:color="auto"/>
                      </w:divBdr>
                      <w:divsChild>
                        <w:div w:id="622493107">
                          <w:marLeft w:val="0"/>
                          <w:marRight w:val="0"/>
                          <w:marTop w:val="0"/>
                          <w:marBottom w:val="0"/>
                          <w:divBdr>
                            <w:top w:val="none" w:sz="0" w:space="0" w:color="auto"/>
                            <w:left w:val="none" w:sz="0" w:space="0" w:color="auto"/>
                            <w:bottom w:val="none" w:sz="0" w:space="0" w:color="auto"/>
                            <w:right w:val="none" w:sz="0" w:space="0" w:color="auto"/>
                          </w:divBdr>
                          <w:divsChild>
                            <w:div w:id="199322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476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281595">
      <w:bodyDiv w:val="1"/>
      <w:marLeft w:val="0"/>
      <w:marRight w:val="0"/>
      <w:marTop w:val="0"/>
      <w:marBottom w:val="0"/>
      <w:divBdr>
        <w:top w:val="none" w:sz="0" w:space="0" w:color="auto"/>
        <w:left w:val="none" w:sz="0" w:space="0" w:color="auto"/>
        <w:bottom w:val="none" w:sz="0" w:space="0" w:color="auto"/>
        <w:right w:val="none" w:sz="0" w:space="0" w:color="auto"/>
      </w:divBdr>
      <w:divsChild>
        <w:div w:id="407383704">
          <w:marLeft w:val="0"/>
          <w:marRight w:val="0"/>
          <w:marTop w:val="0"/>
          <w:marBottom w:val="1197"/>
          <w:divBdr>
            <w:top w:val="none" w:sz="0" w:space="0" w:color="auto"/>
            <w:left w:val="none" w:sz="0" w:space="0" w:color="auto"/>
            <w:bottom w:val="none" w:sz="0" w:space="0" w:color="auto"/>
            <w:right w:val="none" w:sz="0" w:space="0" w:color="auto"/>
          </w:divBdr>
        </w:div>
        <w:div w:id="86924948">
          <w:marLeft w:val="0"/>
          <w:marRight w:val="898"/>
          <w:marTop w:val="0"/>
          <w:marBottom w:val="0"/>
          <w:divBdr>
            <w:top w:val="none" w:sz="0" w:space="0" w:color="auto"/>
            <w:left w:val="none" w:sz="0" w:space="0" w:color="auto"/>
            <w:bottom w:val="none" w:sz="0" w:space="0" w:color="auto"/>
            <w:right w:val="none" w:sz="0" w:space="0" w:color="auto"/>
          </w:divBdr>
          <w:divsChild>
            <w:div w:id="321128021">
              <w:marLeft w:val="0"/>
              <w:marRight w:val="0"/>
              <w:marTop w:val="0"/>
              <w:marBottom w:val="150"/>
              <w:divBdr>
                <w:top w:val="none" w:sz="0" w:space="0" w:color="auto"/>
                <w:left w:val="none" w:sz="0" w:space="0" w:color="auto"/>
                <w:bottom w:val="none" w:sz="0" w:space="0" w:color="auto"/>
                <w:right w:val="none" w:sz="0" w:space="0" w:color="auto"/>
              </w:divBdr>
            </w:div>
            <w:div w:id="61414414">
              <w:marLeft w:val="0"/>
              <w:marRight w:val="0"/>
              <w:marTop w:val="0"/>
              <w:marBottom w:val="150"/>
              <w:divBdr>
                <w:top w:val="none" w:sz="0" w:space="0" w:color="auto"/>
                <w:left w:val="none" w:sz="0" w:space="0" w:color="auto"/>
                <w:bottom w:val="none" w:sz="0" w:space="0" w:color="auto"/>
                <w:right w:val="none" w:sz="0" w:space="0" w:color="auto"/>
              </w:divBdr>
            </w:div>
            <w:div w:id="1386949835">
              <w:marLeft w:val="0"/>
              <w:marRight w:val="0"/>
              <w:marTop w:val="0"/>
              <w:marBottom w:val="150"/>
              <w:divBdr>
                <w:top w:val="none" w:sz="0" w:space="0" w:color="auto"/>
                <w:left w:val="none" w:sz="0" w:space="0" w:color="auto"/>
                <w:bottom w:val="none" w:sz="0" w:space="0" w:color="auto"/>
                <w:right w:val="none" w:sz="0" w:space="0" w:color="auto"/>
              </w:divBdr>
            </w:div>
          </w:divsChild>
        </w:div>
        <w:div w:id="1714384731">
          <w:marLeft w:val="0"/>
          <w:marRight w:val="0"/>
          <w:marTop w:val="0"/>
          <w:marBottom w:val="0"/>
          <w:divBdr>
            <w:top w:val="none" w:sz="0" w:space="0" w:color="auto"/>
            <w:left w:val="none" w:sz="0" w:space="0" w:color="auto"/>
            <w:bottom w:val="none" w:sz="0" w:space="0" w:color="auto"/>
            <w:right w:val="none" w:sz="0" w:space="0" w:color="auto"/>
          </w:divBdr>
          <w:divsChild>
            <w:div w:id="211579981">
              <w:marLeft w:val="0"/>
              <w:marRight w:val="0"/>
              <w:marTop w:val="0"/>
              <w:marBottom w:val="0"/>
              <w:divBdr>
                <w:top w:val="none" w:sz="0" w:space="0" w:color="auto"/>
                <w:left w:val="none" w:sz="0" w:space="0" w:color="auto"/>
                <w:bottom w:val="none" w:sz="0" w:space="0" w:color="auto"/>
                <w:right w:val="none" w:sz="0" w:space="0" w:color="auto"/>
              </w:divBdr>
              <w:divsChild>
                <w:div w:id="517432496">
                  <w:marLeft w:val="0"/>
                  <w:marRight w:val="0"/>
                  <w:marTop w:val="0"/>
                  <w:marBottom w:val="299"/>
                  <w:divBdr>
                    <w:top w:val="none" w:sz="0" w:space="0" w:color="auto"/>
                    <w:left w:val="none" w:sz="0" w:space="0" w:color="auto"/>
                    <w:bottom w:val="none" w:sz="0" w:space="0" w:color="auto"/>
                    <w:right w:val="none" w:sz="0" w:space="0" w:color="auto"/>
                  </w:divBdr>
                  <w:divsChild>
                    <w:div w:id="1938706395">
                      <w:marLeft w:val="0"/>
                      <w:marRight w:val="0"/>
                      <w:marTop w:val="0"/>
                      <w:marBottom w:val="0"/>
                      <w:divBdr>
                        <w:top w:val="none" w:sz="0" w:space="0" w:color="auto"/>
                        <w:left w:val="none" w:sz="0" w:space="0" w:color="auto"/>
                        <w:bottom w:val="none" w:sz="0" w:space="0" w:color="auto"/>
                        <w:right w:val="none" w:sz="0" w:space="0" w:color="auto"/>
                      </w:divBdr>
                      <w:divsChild>
                        <w:div w:id="1891459048">
                          <w:marLeft w:val="0"/>
                          <w:marRight w:val="0"/>
                          <w:marTop w:val="0"/>
                          <w:marBottom w:val="0"/>
                          <w:divBdr>
                            <w:top w:val="none" w:sz="0" w:space="0" w:color="auto"/>
                            <w:left w:val="none" w:sz="0" w:space="0" w:color="auto"/>
                            <w:bottom w:val="none" w:sz="0" w:space="0" w:color="auto"/>
                            <w:right w:val="none" w:sz="0" w:space="0" w:color="auto"/>
                          </w:divBdr>
                          <w:divsChild>
                            <w:div w:id="178457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05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763707">
      <w:bodyDiv w:val="1"/>
      <w:marLeft w:val="0"/>
      <w:marRight w:val="0"/>
      <w:marTop w:val="0"/>
      <w:marBottom w:val="0"/>
      <w:divBdr>
        <w:top w:val="none" w:sz="0" w:space="0" w:color="auto"/>
        <w:left w:val="none" w:sz="0" w:space="0" w:color="auto"/>
        <w:bottom w:val="none" w:sz="0" w:space="0" w:color="auto"/>
        <w:right w:val="none" w:sz="0" w:space="0" w:color="auto"/>
      </w:divBdr>
      <w:divsChild>
        <w:div w:id="1273561506">
          <w:marLeft w:val="0"/>
          <w:marRight w:val="0"/>
          <w:marTop w:val="0"/>
          <w:marBottom w:val="1197"/>
          <w:divBdr>
            <w:top w:val="none" w:sz="0" w:space="0" w:color="auto"/>
            <w:left w:val="none" w:sz="0" w:space="0" w:color="auto"/>
            <w:bottom w:val="none" w:sz="0" w:space="0" w:color="auto"/>
            <w:right w:val="none" w:sz="0" w:space="0" w:color="auto"/>
          </w:divBdr>
        </w:div>
        <w:div w:id="2055233940">
          <w:marLeft w:val="0"/>
          <w:marRight w:val="898"/>
          <w:marTop w:val="0"/>
          <w:marBottom w:val="0"/>
          <w:divBdr>
            <w:top w:val="none" w:sz="0" w:space="0" w:color="auto"/>
            <w:left w:val="none" w:sz="0" w:space="0" w:color="auto"/>
            <w:bottom w:val="none" w:sz="0" w:space="0" w:color="auto"/>
            <w:right w:val="none" w:sz="0" w:space="0" w:color="auto"/>
          </w:divBdr>
          <w:divsChild>
            <w:div w:id="469254284">
              <w:marLeft w:val="0"/>
              <w:marRight w:val="0"/>
              <w:marTop w:val="0"/>
              <w:marBottom w:val="150"/>
              <w:divBdr>
                <w:top w:val="none" w:sz="0" w:space="0" w:color="auto"/>
                <w:left w:val="none" w:sz="0" w:space="0" w:color="auto"/>
                <w:bottom w:val="none" w:sz="0" w:space="0" w:color="auto"/>
                <w:right w:val="none" w:sz="0" w:space="0" w:color="auto"/>
              </w:divBdr>
            </w:div>
            <w:div w:id="1644845573">
              <w:marLeft w:val="0"/>
              <w:marRight w:val="0"/>
              <w:marTop w:val="0"/>
              <w:marBottom w:val="150"/>
              <w:divBdr>
                <w:top w:val="none" w:sz="0" w:space="0" w:color="auto"/>
                <w:left w:val="none" w:sz="0" w:space="0" w:color="auto"/>
                <w:bottom w:val="none" w:sz="0" w:space="0" w:color="auto"/>
                <w:right w:val="none" w:sz="0" w:space="0" w:color="auto"/>
              </w:divBdr>
            </w:div>
            <w:div w:id="154761151">
              <w:marLeft w:val="0"/>
              <w:marRight w:val="0"/>
              <w:marTop w:val="0"/>
              <w:marBottom w:val="150"/>
              <w:divBdr>
                <w:top w:val="none" w:sz="0" w:space="0" w:color="auto"/>
                <w:left w:val="none" w:sz="0" w:space="0" w:color="auto"/>
                <w:bottom w:val="none" w:sz="0" w:space="0" w:color="auto"/>
                <w:right w:val="none" w:sz="0" w:space="0" w:color="auto"/>
              </w:divBdr>
            </w:div>
          </w:divsChild>
        </w:div>
        <w:div w:id="54746506">
          <w:marLeft w:val="0"/>
          <w:marRight w:val="0"/>
          <w:marTop w:val="0"/>
          <w:marBottom w:val="0"/>
          <w:divBdr>
            <w:top w:val="none" w:sz="0" w:space="0" w:color="auto"/>
            <w:left w:val="none" w:sz="0" w:space="0" w:color="auto"/>
            <w:bottom w:val="none" w:sz="0" w:space="0" w:color="auto"/>
            <w:right w:val="none" w:sz="0" w:space="0" w:color="auto"/>
          </w:divBdr>
          <w:divsChild>
            <w:div w:id="467020329">
              <w:marLeft w:val="0"/>
              <w:marRight w:val="0"/>
              <w:marTop w:val="0"/>
              <w:marBottom w:val="0"/>
              <w:divBdr>
                <w:top w:val="none" w:sz="0" w:space="0" w:color="auto"/>
                <w:left w:val="none" w:sz="0" w:space="0" w:color="auto"/>
                <w:bottom w:val="none" w:sz="0" w:space="0" w:color="auto"/>
                <w:right w:val="none" w:sz="0" w:space="0" w:color="auto"/>
              </w:divBdr>
              <w:divsChild>
                <w:div w:id="1004361826">
                  <w:marLeft w:val="0"/>
                  <w:marRight w:val="0"/>
                  <w:marTop w:val="0"/>
                  <w:marBottom w:val="299"/>
                  <w:divBdr>
                    <w:top w:val="none" w:sz="0" w:space="0" w:color="auto"/>
                    <w:left w:val="none" w:sz="0" w:space="0" w:color="auto"/>
                    <w:bottom w:val="none" w:sz="0" w:space="0" w:color="auto"/>
                    <w:right w:val="none" w:sz="0" w:space="0" w:color="auto"/>
                  </w:divBdr>
                  <w:divsChild>
                    <w:div w:id="82191094">
                      <w:marLeft w:val="0"/>
                      <w:marRight w:val="0"/>
                      <w:marTop w:val="0"/>
                      <w:marBottom w:val="0"/>
                      <w:divBdr>
                        <w:top w:val="none" w:sz="0" w:space="0" w:color="auto"/>
                        <w:left w:val="none" w:sz="0" w:space="0" w:color="auto"/>
                        <w:bottom w:val="none" w:sz="0" w:space="0" w:color="auto"/>
                        <w:right w:val="none" w:sz="0" w:space="0" w:color="auto"/>
                      </w:divBdr>
                      <w:divsChild>
                        <w:div w:id="1429885230">
                          <w:marLeft w:val="0"/>
                          <w:marRight w:val="0"/>
                          <w:marTop w:val="0"/>
                          <w:marBottom w:val="0"/>
                          <w:divBdr>
                            <w:top w:val="none" w:sz="0" w:space="0" w:color="auto"/>
                            <w:left w:val="none" w:sz="0" w:space="0" w:color="auto"/>
                            <w:bottom w:val="none" w:sz="0" w:space="0" w:color="auto"/>
                            <w:right w:val="none" w:sz="0" w:space="0" w:color="auto"/>
                          </w:divBdr>
                          <w:divsChild>
                            <w:div w:id="14432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357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837892">
      <w:bodyDiv w:val="1"/>
      <w:marLeft w:val="0"/>
      <w:marRight w:val="0"/>
      <w:marTop w:val="0"/>
      <w:marBottom w:val="0"/>
      <w:divBdr>
        <w:top w:val="none" w:sz="0" w:space="0" w:color="auto"/>
        <w:left w:val="none" w:sz="0" w:space="0" w:color="auto"/>
        <w:bottom w:val="none" w:sz="0" w:space="0" w:color="auto"/>
        <w:right w:val="none" w:sz="0" w:space="0" w:color="auto"/>
      </w:divBdr>
      <w:divsChild>
        <w:div w:id="1683624333">
          <w:marLeft w:val="0"/>
          <w:marRight w:val="0"/>
          <w:marTop w:val="0"/>
          <w:marBottom w:val="1197"/>
          <w:divBdr>
            <w:top w:val="none" w:sz="0" w:space="0" w:color="auto"/>
            <w:left w:val="none" w:sz="0" w:space="0" w:color="auto"/>
            <w:bottom w:val="none" w:sz="0" w:space="0" w:color="auto"/>
            <w:right w:val="none" w:sz="0" w:space="0" w:color="auto"/>
          </w:divBdr>
        </w:div>
        <w:div w:id="959149466">
          <w:marLeft w:val="0"/>
          <w:marRight w:val="898"/>
          <w:marTop w:val="0"/>
          <w:marBottom w:val="0"/>
          <w:divBdr>
            <w:top w:val="none" w:sz="0" w:space="0" w:color="auto"/>
            <w:left w:val="none" w:sz="0" w:space="0" w:color="auto"/>
            <w:bottom w:val="none" w:sz="0" w:space="0" w:color="auto"/>
            <w:right w:val="none" w:sz="0" w:space="0" w:color="auto"/>
          </w:divBdr>
          <w:divsChild>
            <w:div w:id="1278682240">
              <w:marLeft w:val="0"/>
              <w:marRight w:val="0"/>
              <w:marTop w:val="0"/>
              <w:marBottom w:val="150"/>
              <w:divBdr>
                <w:top w:val="none" w:sz="0" w:space="0" w:color="auto"/>
                <w:left w:val="none" w:sz="0" w:space="0" w:color="auto"/>
                <w:bottom w:val="none" w:sz="0" w:space="0" w:color="auto"/>
                <w:right w:val="none" w:sz="0" w:space="0" w:color="auto"/>
              </w:divBdr>
            </w:div>
            <w:div w:id="1750537773">
              <w:marLeft w:val="0"/>
              <w:marRight w:val="0"/>
              <w:marTop w:val="0"/>
              <w:marBottom w:val="150"/>
              <w:divBdr>
                <w:top w:val="none" w:sz="0" w:space="0" w:color="auto"/>
                <w:left w:val="none" w:sz="0" w:space="0" w:color="auto"/>
                <w:bottom w:val="none" w:sz="0" w:space="0" w:color="auto"/>
                <w:right w:val="none" w:sz="0" w:space="0" w:color="auto"/>
              </w:divBdr>
            </w:div>
            <w:div w:id="1093550960">
              <w:marLeft w:val="0"/>
              <w:marRight w:val="0"/>
              <w:marTop w:val="0"/>
              <w:marBottom w:val="150"/>
              <w:divBdr>
                <w:top w:val="none" w:sz="0" w:space="0" w:color="auto"/>
                <w:left w:val="none" w:sz="0" w:space="0" w:color="auto"/>
                <w:bottom w:val="none" w:sz="0" w:space="0" w:color="auto"/>
                <w:right w:val="none" w:sz="0" w:space="0" w:color="auto"/>
              </w:divBdr>
            </w:div>
          </w:divsChild>
        </w:div>
        <w:div w:id="704335712">
          <w:marLeft w:val="0"/>
          <w:marRight w:val="0"/>
          <w:marTop w:val="0"/>
          <w:marBottom w:val="0"/>
          <w:divBdr>
            <w:top w:val="none" w:sz="0" w:space="0" w:color="auto"/>
            <w:left w:val="none" w:sz="0" w:space="0" w:color="auto"/>
            <w:bottom w:val="none" w:sz="0" w:space="0" w:color="auto"/>
            <w:right w:val="none" w:sz="0" w:space="0" w:color="auto"/>
          </w:divBdr>
          <w:divsChild>
            <w:div w:id="566957439">
              <w:marLeft w:val="0"/>
              <w:marRight w:val="0"/>
              <w:marTop w:val="0"/>
              <w:marBottom w:val="0"/>
              <w:divBdr>
                <w:top w:val="none" w:sz="0" w:space="0" w:color="auto"/>
                <w:left w:val="none" w:sz="0" w:space="0" w:color="auto"/>
                <w:bottom w:val="none" w:sz="0" w:space="0" w:color="auto"/>
                <w:right w:val="none" w:sz="0" w:space="0" w:color="auto"/>
              </w:divBdr>
              <w:divsChild>
                <w:div w:id="592789196">
                  <w:marLeft w:val="0"/>
                  <w:marRight w:val="0"/>
                  <w:marTop w:val="0"/>
                  <w:marBottom w:val="299"/>
                  <w:divBdr>
                    <w:top w:val="none" w:sz="0" w:space="0" w:color="auto"/>
                    <w:left w:val="none" w:sz="0" w:space="0" w:color="auto"/>
                    <w:bottom w:val="none" w:sz="0" w:space="0" w:color="auto"/>
                    <w:right w:val="none" w:sz="0" w:space="0" w:color="auto"/>
                  </w:divBdr>
                  <w:divsChild>
                    <w:div w:id="2114551501">
                      <w:marLeft w:val="0"/>
                      <w:marRight w:val="0"/>
                      <w:marTop w:val="0"/>
                      <w:marBottom w:val="0"/>
                      <w:divBdr>
                        <w:top w:val="none" w:sz="0" w:space="0" w:color="auto"/>
                        <w:left w:val="none" w:sz="0" w:space="0" w:color="auto"/>
                        <w:bottom w:val="none" w:sz="0" w:space="0" w:color="auto"/>
                        <w:right w:val="none" w:sz="0" w:space="0" w:color="auto"/>
                      </w:divBdr>
                      <w:divsChild>
                        <w:div w:id="804353876">
                          <w:marLeft w:val="0"/>
                          <w:marRight w:val="0"/>
                          <w:marTop w:val="0"/>
                          <w:marBottom w:val="0"/>
                          <w:divBdr>
                            <w:top w:val="none" w:sz="0" w:space="0" w:color="auto"/>
                            <w:left w:val="none" w:sz="0" w:space="0" w:color="auto"/>
                            <w:bottom w:val="none" w:sz="0" w:space="0" w:color="auto"/>
                            <w:right w:val="none" w:sz="0" w:space="0" w:color="auto"/>
                          </w:divBdr>
                          <w:divsChild>
                            <w:div w:id="112800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635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258877">
      <w:bodyDiv w:val="1"/>
      <w:marLeft w:val="0"/>
      <w:marRight w:val="0"/>
      <w:marTop w:val="0"/>
      <w:marBottom w:val="0"/>
      <w:divBdr>
        <w:top w:val="none" w:sz="0" w:space="0" w:color="auto"/>
        <w:left w:val="none" w:sz="0" w:space="0" w:color="auto"/>
        <w:bottom w:val="none" w:sz="0" w:space="0" w:color="auto"/>
        <w:right w:val="none" w:sz="0" w:space="0" w:color="auto"/>
      </w:divBdr>
      <w:divsChild>
        <w:div w:id="868180111">
          <w:marLeft w:val="0"/>
          <w:marRight w:val="0"/>
          <w:marTop w:val="0"/>
          <w:marBottom w:val="1197"/>
          <w:divBdr>
            <w:top w:val="none" w:sz="0" w:space="0" w:color="auto"/>
            <w:left w:val="none" w:sz="0" w:space="0" w:color="auto"/>
            <w:bottom w:val="none" w:sz="0" w:space="0" w:color="auto"/>
            <w:right w:val="none" w:sz="0" w:space="0" w:color="auto"/>
          </w:divBdr>
        </w:div>
        <w:div w:id="1150635691">
          <w:marLeft w:val="0"/>
          <w:marRight w:val="898"/>
          <w:marTop w:val="0"/>
          <w:marBottom w:val="0"/>
          <w:divBdr>
            <w:top w:val="none" w:sz="0" w:space="0" w:color="auto"/>
            <w:left w:val="none" w:sz="0" w:space="0" w:color="auto"/>
            <w:bottom w:val="none" w:sz="0" w:space="0" w:color="auto"/>
            <w:right w:val="none" w:sz="0" w:space="0" w:color="auto"/>
          </w:divBdr>
          <w:divsChild>
            <w:div w:id="2023509618">
              <w:marLeft w:val="0"/>
              <w:marRight w:val="0"/>
              <w:marTop w:val="0"/>
              <w:marBottom w:val="150"/>
              <w:divBdr>
                <w:top w:val="none" w:sz="0" w:space="0" w:color="auto"/>
                <w:left w:val="none" w:sz="0" w:space="0" w:color="auto"/>
                <w:bottom w:val="none" w:sz="0" w:space="0" w:color="auto"/>
                <w:right w:val="none" w:sz="0" w:space="0" w:color="auto"/>
              </w:divBdr>
            </w:div>
            <w:div w:id="2026519101">
              <w:marLeft w:val="0"/>
              <w:marRight w:val="0"/>
              <w:marTop w:val="0"/>
              <w:marBottom w:val="150"/>
              <w:divBdr>
                <w:top w:val="none" w:sz="0" w:space="0" w:color="auto"/>
                <w:left w:val="none" w:sz="0" w:space="0" w:color="auto"/>
                <w:bottom w:val="none" w:sz="0" w:space="0" w:color="auto"/>
                <w:right w:val="none" w:sz="0" w:space="0" w:color="auto"/>
              </w:divBdr>
            </w:div>
            <w:div w:id="1273587117">
              <w:marLeft w:val="0"/>
              <w:marRight w:val="0"/>
              <w:marTop w:val="0"/>
              <w:marBottom w:val="150"/>
              <w:divBdr>
                <w:top w:val="none" w:sz="0" w:space="0" w:color="auto"/>
                <w:left w:val="none" w:sz="0" w:space="0" w:color="auto"/>
                <w:bottom w:val="none" w:sz="0" w:space="0" w:color="auto"/>
                <w:right w:val="none" w:sz="0" w:space="0" w:color="auto"/>
              </w:divBdr>
            </w:div>
          </w:divsChild>
        </w:div>
        <w:div w:id="419831501">
          <w:marLeft w:val="0"/>
          <w:marRight w:val="0"/>
          <w:marTop w:val="0"/>
          <w:marBottom w:val="0"/>
          <w:divBdr>
            <w:top w:val="none" w:sz="0" w:space="0" w:color="auto"/>
            <w:left w:val="none" w:sz="0" w:space="0" w:color="auto"/>
            <w:bottom w:val="none" w:sz="0" w:space="0" w:color="auto"/>
            <w:right w:val="none" w:sz="0" w:space="0" w:color="auto"/>
          </w:divBdr>
          <w:divsChild>
            <w:div w:id="317004275">
              <w:marLeft w:val="0"/>
              <w:marRight w:val="0"/>
              <w:marTop w:val="0"/>
              <w:marBottom w:val="0"/>
              <w:divBdr>
                <w:top w:val="none" w:sz="0" w:space="0" w:color="auto"/>
                <w:left w:val="none" w:sz="0" w:space="0" w:color="auto"/>
                <w:bottom w:val="none" w:sz="0" w:space="0" w:color="auto"/>
                <w:right w:val="none" w:sz="0" w:space="0" w:color="auto"/>
              </w:divBdr>
              <w:divsChild>
                <w:div w:id="563030037">
                  <w:marLeft w:val="0"/>
                  <w:marRight w:val="0"/>
                  <w:marTop w:val="0"/>
                  <w:marBottom w:val="299"/>
                  <w:divBdr>
                    <w:top w:val="none" w:sz="0" w:space="0" w:color="auto"/>
                    <w:left w:val="none" w:sz="0" w:space="0" w:color="auto"/>
                    <w:bottom w:val="none" w:sz="0" w:space="0" w:color="auto"/>
                    <w:right w:val="none" w:sz="0" w:space="0" w:color="auto"/>
                  </w:divBdr>
                  <w:divsChild>
                    <w:div w:id="323899488">
                      <w:marLeft w:val="0"/>
                      <w:marRight w:val="0"/>
                      <w:marTop w:val="0"/>
                      <w:marBottom w:val="0"/>
                      <w:divBdr>
                        <w:top w:val="none" w:sz="0" w:space="0" w:color="auto"/>
                        <w:left w:val="none" w:sz="0" w:space="0" w:color="auto"/>
                        <w:bottom w:val="none" w:sz="0" w:space="0" w:color="auto"/>
                        <w:right w:val="none" w:sz="0" w:space="0" w:color="auto"/>
                      </w:divBdr>
                      <w:divsChild>
                        <w:div w:id="1681279478">
                          <w:marLeft w:val="0"/>
                          <w:marRight w:val="0"/>
                          <w:marTop w:val="0"/>
                          <w:marBottom w:val="0"/>
                          <w:divBdr>
                            <w:top w:val="none" w:sz="0" w:space="0" w:color="auto"/>
                            <w:left w:val="none" w:sz="0" w:space="0" w:color="auto"/>
                            <w:bottom w:val="none" w:sz="0" w:space="0" w:color="auto"/>
                            <w:right w:val="none" w:sz="0" w:space="0" w:color="auto"/>
                          </w:divBdr>
                          <w:divsChild>
                            <w:div w:id="25868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556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083053">
      <w:bodyDiv w:val="1"/>
      <w:marLeft w:val="0"/>
      <w:marRight w:val="0"/>
      <w:marTop w:val="0"/>
      <w:marBottom w:val="0"/>
      <w:divBdr>
        <w:top w:val="none" w:sz="0" w:space="0" w:color="auto"/>
        <w:left w:val="none" w:sz="0" w:space="0" w:color="auto"/>
        <w:bottom w:val="none" w:sz="0" w:space="0" w:color="auto"/>
        <w:right w:val="none" w:sz="0" w:space="0" w:color="auto"/>
      </w:divBdr>
      <w:divsChild>
        <w:div w:id="1841383106">
          <w:marLeft w:val="0"/>
          <w:marRight w:val="0"/>
          <w:marTop w:val="0"/>
          <w:marBottom w:val="1197"/>
          <w:divBdr>
            <w:top w:val="none" w:sz="0" w:space="0" w:color="auto"/>
            <w:left w:val="none" w:sz="0" w:space="0" w:color="auto"/>
            <w:bottom w:val="none" w:sz="0" w:space="0" w:color="auto"/>
            <w:right w:val="none" w:sz="0" w:space="0" w:color="auto"/>
          </w:divBdr>
        </w:div>
        <w:div w:id="606354149">
          <w:marLeft w:val="0"/>
          <w:marRight w:val="898"/>
          <w:marTop w:val="0"/>
          <w:marBottom w:val="0"/>
          <w:divBdr>
            <w:top w:val="none" w:sz="0" w:space="0" w:color="auto"/>
            <w:left w:val="none" w:sz="0" w:space="0" w:color="auto"/>
            <w:bottom w:val="none" w:sz="0" w:space="0" w:color="auto"/>
            <w:right w:val="none" w:sz="0" w:space="0" w:color="auto"/>
          </w:divBdr>
          <w:divsChild>
            <w:div w:id="387581399">
              <w:marLeft w:val="0"/>
              <w:marRight w:val="0"/>
              <w:marTop w:val="0"/>
              <w:marBottom w:val="150"/>
              <w:divBdr>
                <w:top w:val="none" w:sz="0" w:space="0" w:color="auto"/>
                <w:left w:val="none" w:sz="0" w:space="0" w:color="auto"/>
                <w:bottom w:val="none" w:sz="0" w:space="0" w:color="auto"/>
                <w:right w:val="none" w:sz="0" w:space="0" w:color="auto"/>
              </w:divBdr>
            </w:div>
            <w:div w:id="130680638">
              <w:marLeft w:val="0"/>
              <w:marRight w:val="0"/>
              <w:marTop w:val="0"/>
              <w:marBottom w:val="150"/>
              <w:divBdr>
                <w:top w:val="none" w:sz="0" w:space="0" w:color="auto"/>
                <w:left w:val="none" w:sz="0" w:space="0" w:color="auto"/>
                <w:bottom w:val="none" w:sz="0" w:space="0" w:color="auto"/>
                <w:right w:val="none" w:sz="0" w:space="0" w:color="auto"/>
              </w:divBdr>
            </w:div>
            <w:div w:id="1431581514">
              <w:marLeft w:val="0"/>
              <w:marRight w:val="0"/>
              <w:marTop w:val="0"/>
              <w:marBottom w:val="150"/>
              <w:divBdr>
                <w:top w:val="none" w:sz="0" w:space="0" w:color="auto"/>
                <w:left w:val="none" w:sz="0" w:space="0" w:color="auto"/>
                <w:bottom w:val="none" w:sz="0" w:space="0" w:color="auto"/>
                <w:right w:val="none" w:sz="0" w:space="0" w:color="auto"/>
              </w:divBdr>
            </w:div>
          </w:divsChild>
        </w:div>
        <w:div w:id="539779407">
          <w:marLeft w:val="0"/>
          <w:marRight w:val="0"/>
          <w:marTop w:val="0"/>
          <w:marBottom w:val="0"/>
          <w:divBdr>
            <w:top w:val="none" w:sz="0" w:space="0" w:color="auto"/>
            <w:left w:val="none" w:sz="0" w:space="0" w:color="auto"/>
            <w:bottom w:val="none" w:sz="0" w:space="0" w:color="auto"/>
            <w:right w:val="none" w:sz="0" w:space="0" w:color="auto"/>
          </w:divBdr>
          <w:divsChild>
            <w:div w:id="1847403473">
              <w:marLeft w:val="0"/>
              <w:marRight w:val="0"/>
              <w:marTop w:val="0"/>
              <w:marBottom w:val="0"/>
              <w:divBdr>
                <w:top w:val="none" w:sz="0" w:space="0" w:color="auto"/>
                <w:left w:val="none" w:sz="0" w:space="0" w:color="auto"/>
                <w:bottom w:val="none" w:sz="0" w:space="0" w:color="auto"/>
                <w:right w:val="none" w:sz="0" w:space="0" w:color="auto"/>
              </w:divBdr>
              <w:divsChild>
                <w:div w:id="894850888">
                  <w:marLeft w:val="0"/>
                  <w:marRight w:val="0"/>
                  <w:marTop w:val="0"/>
                  <w:marBottom w:val="299"/>
                  <w:divBdr>
                    <w:top w:val="none" w:sz="0" w:space="0" w:color="auto"/>
                    <w:left w:val="none" w:sz="0" w:space="0" w:color="auto"/>
                    <w:bottom w:val="none" w:sz="0" w:space="0" w:color="auto"/>
                    <w:right w:val="none" w:sz="0" w:space="0" w:color="auto"/>
                  </w:divBdr>
                  <w:divsChild>
                    <w:div w:id="2003393140">
                      <w:marLeft w:val="0"/>
                      <w:marRight w:val="0"/>
                      <w:marTop w:val="0"/>
                      <w:marBottom w:val="0"/>
                      <w:divBdr>
                        <w:top w:val="none" w:sz="0" w:space="0" w:color="auto"/>
                        <w:left w:val="none" w:sz="0" w:space="0" w:color="auto"/>
                        <w:bottom w:val="none" w:sz="0" w:space="0" w:color="auto"/>
                        <w:right w:val="none" w:sz="0" w:space="0" w:color="auto"/>
                      </w:divBdr>
                      <w:divsChild>
                        <w:div w:id="1076394062">
                          <w:marLeft w:val="0"/>
                          <w:marRight w:val="0"/>
                          <w:marTop w:val="0"/>
                          <w:marBottom w:val="0"/>
                          <w:divBdr>
                            <w:top w:val="none" w:sz="0" w:space="0" w:color="auto"/>
                            <w:left w:val="none" w:sz="0" w:space="0" w:color="auto"/>
                            <w:bottom w:val="none" w:sz="0" w:space="0" w:color="auto"/>
                            <w:right w:val="none" w:sz="0" w:space="0" w:color="auto"/>
                          </w:divBdr>
                          <w:divsChild>
                            <w:div w:id="185526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68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707066">
      <w:bodyDiv w:val="1"/>
      <w:marLeft w:val="0"/>
      <w:marRight w:val="0"/>
      <w:marTop w:val="0"/>
      <w:marBottom w:val="0"/>
      <w:divBdr>
        <w:top w:val="none" w:sz="0" w:space="0" w:color="auto"/>
        <w:left w:val="none" w:sz="0" w:space="0" w:color="auto"/>
        <w:bottom w:val="none" w:sz="0" w:space="0" w:color="auto"/>
        <w:right w:val="none" w:sz="0" w:space="0" w:color="auto"/>
      </w:divBdr>
      <w:divsChild>
        <w:div w:id="870147310">
          <w:marLeft w:val="0"/>
          <w:marRight w:val="0"/>
          <w:marTop w:val="0"/>
          <w:marBottom w:val="1197"/>
          <w:divBdr>
            <w:top w:val="none" w:sz="0" w:space="0" w:color="auto"/>
            <w:left w:val="none" w:sz="0" w:space="0" w:color="auto"/>
            <w:bottom w:val="none" w:sz="0" w:space="0" w:color="auto"/>
            <w:right w:val="none" w:sz="0" w:space="0" w:color="auto"/>
          </w:divBdr>
        </w:div>
        <w:div w:id="582841474">
          <w:marLeft w:val="0"/>
          <w:marRight w:val="898"/>
          <w:marTop w:val="0"/>
          <w:marBottom w:val="0"/>
          <w:divBdr>
            <w:top w:val="none" w:sz="0" w:space="0" w:color="auto"/>
            <w:left w:val="none" w:sz="0" w:space="0" w:color="auto"/>
            <w:bottom w:val="none" w:sz="0" w:space="0" w:color="auto"/>
            <w:right w:val="none" w:sz="0" w:space="0" w:color="auto"/>
          </w:divBdr>
          <w:divsChild>
            <w:div w:id="304161626">
              <w:marLeft w:val="0"/>
              <w:marRight w:val="0"/>
              <w:marTop w:val="0"/>
              <w:marBottom w:val="150"/>
              <w:divBdr>
                <w:top w:val="none" w:sz="0" w:space="0" w:color="auto"/>
                <w:left w:val="none" w:sz="0" w:space="0" w:color="auto"/>
                <w:bottom w:val="none" w:sz="0" w:space="0" w:color="auto"/>
                <w:right w:val="none" w:sz="0" w:space="0" w:color="auto"/>
              </w:divBdr>
            </w:div>
            <w:div w:id="880360487">
              <w:marLeft w:val="0"/>
              <w:marRight w:val="0"/>
              <w:marTop w:val="0"/>
              <w:marBottom w:val="150"/>
              <w:divBdr>
                <w:top w:val="none" w:sz="0" w:space="0" w:color="auto"/>
                <w:left w:val="none" w:sz="0" w:space="0" w:color="auto"/>
                <w:bottom w:val="none" w:sz="0" w:space="0" w:color="auto"/>
                <w:right w:val="none" w:sz="0" w:space="0" w:color="auto"/>
              </w:divBdr>
            </w:div>
            <w:div w:id="1260795745">
              <w:marLeft w:val="0"/>
              <w:marRight w:val="0"/>
              <w:marTop w:val="0"/>
              <w:marBottom w:val="150"/>
              <w:divBdr>
                <w:top w:val="none" w:sz="0" w:space="0" w:color="auto"/>
                <w:left w:val="none" w:sz="0" w:space="0" w:color="auto"/>
                <w:bottom w:val="none" w:sz="0" w:space="0" w:color="auto"/>
                <w:right w:val="none" w:sz="0" w:space="0" w:color="auto"/>
              </w:divBdr>
            </w:div>
          </w:divsChild>
        </w:div>
        <w:div w:id="1283339206">
          <w:marLeft w:val="0"/>
          <w:marRight w:val="0"/>
          <w:marTop w:val="0"/>
          <w:marBottom w:val="0"/>
          <w:divBdr>
            <w:top w:val="none" w:sz="0" w:space="0" w:color="auto"/>
            <w:left w:val="none" w:sz="0" w:space="0" w:color="auto"/>
            <w:bottom w:val="none" w:sz="0" w:space="0" w:color="auto"/>
            <w:right w:val="none" w:sz="0" w:space="0" w:color="auto"/>
          </w:divBdr>
          <w:divsChild>
            <w:div w:id="1267424912">
              <w:marLeft w:val="0"/>
              <w:marRight w:val="0"/>
              <w:marTop w:val="0"/>
              <w:marBottom w:val="0"/>
              <w:divBdr>
                <w:top w:val="none" w:sz="0" w:space="0" w:color="auto"/>
                <w:left w:val="none" w:sz="0" w:space="0" w:color="auto"/>
                <w:bottom w:val="none" w:sz="0" w:space="0" w:color="auto"/>
                <w:right w:val="none" w:sz="0" w:space="0" w:color="auto"/>
              </w:divBdr>
              <w:divsChild>
                <w:div w:id="27603958">
                  <w:marLeft w:val="0"/>
                  <w:marRight w:val="0"/>
                  <w:marTop w:val="0"/>
                  <w:marBottom w:val="299"/>
                  <w:divBdr>
                    <w:top w:val="none" w:sz="0" w:space="0" w:color="auto"/>
                    <w:left w:val="none" w:sz="0" w:space="0" w:color="auto"/>
                    <w:bottom w:val="none" w:sz="0" w:space="0" w:color="auto"/>
                    <w:right w:val="none" w:sz="0" w:space="0" w:color="auto"/>
                  </w:divBdr>
                  <w:divsChild>
                    <w:div w:id="127433780">
                      <w:marLeft w:val="0"/>
                      <w:marRight w:val="0"/>
                      <w:marTop w:val="0"/>
                      <w:marBottom w:val="0"/>
                      <w:divBdr>
                        <w:top w:val="none" w:sz="0" w:space="0" w:color="auto"/>
                        <w:left w:val="none" w:sz="0" w:space="0" w:color="auto"/>
                        <w:bottom w:val="none" w:sz="0" w:space="0" w:color="auto"/>
                        <w:right w:val="none" w:sz="0" w:space="0" w:color="auto"/>
                      </w:divBdr>
                      <w:divsChild>
                        <w:div w:id="1674065627">
                          <w:marLeft w:val="0"/>
                          <w:marRight w:val="0"/>
                          <w:marTop w:val="0"/>
                          <w:marBottom w:val="0"/>
                          <w:divBdr>
                            <w:top w:val="none" w:sz="0" w:space="0" w:color="auto"/>
                            <w:left w:val="none" w:sz="0" w:space="0" w:color="auto"/>
                            <w:bottom w:val="none" w:sz="0" w:space="0" w:color="auto"/>
                            <w:right w:val="none" w:sz="0" w:space="0" w:color="auto"/>
                          </w:divBdr>
                          <w:divsChild>
                            <w:div w:id="92530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86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544931">
      <w:bodyDiv w:val="1"/>
      <w:marLeft w:val="0"/>
      <w:marRight w:val="0"/>
      <w:marTop w:val="0"/>
      <w:marBottom w:val="0"/>
      <w:divBdr>
        <w:top w:val="none" w:sz="0" w:space="0" w:color="auto"/>
        <w:left w:val="none" w:sz="0" w:space="0" w:color="auto"/>
        <w:bottom w:val="none" w:sz="0" w:space="0" w:color="auto"/>
        <w:right w:val="none" w:sz="0" w:space="0" w:color="auto"/>
      </w:divBdr>
      <w:divsChild>
        <w:div w:id="1641185067">
          <w:marLeft w:val="0"/>
          <w:marRight w:val="0"/>
          <w:marTop w:val="0"/>
          <w:marBottom w:val="1197"/>
          <w:divBdr>
            <w:top w:val="none" w:sz="0" w:space="0" w:color="auto"/>
            <w:left w:val="none" w:sz="0" w:space="0" w:color="auto"/>
            <w:bottom w:val="none" w:sz="0" w:space="0" w:color="auto"/>
            <w:right w:val="none" w:sz="0" w:space="0" w:color="auto"/>
          </w:divBdr>
        </w:div>
        <w:div w:id="833380147">
          <w:marLeft w:val="0"/>
          <w:marRight w:val="898"/>
          <w:marTop w:val="0"/>
          <w:marBottom w:val="0"/>
          <w:divBdr>
            <w:top w:val="none" w:sz="0" w:space="0" w:color="auto"/>
            <w:left w:val="none" w:sz="0" w:space="0" w:color="auto"/>
            <w:bottom w:val="none" w:sz="0" w:space="0" w:color="auto"/>
            <w:right w:val="none" w:sz="0" w:space="0" w:color="auto"/>
          </w:divBdr>
          <w:divsChild>
            <w:div w:id="1043671398">
              <w:marLeft w:val="0"/>
              <w:marRight w:val="0"/>
              <w:marTop w:val="0"/>
              <w:marBottom w:val="150"/>
              <w:divBdr>
                <w:top w:val="none" w:sz="0" w:space="0" w:color="auto"/>
                <w:left w:val="none" w:sz="0" w:space="0" w:color="auto"/>
                <w:bottom w:val="none" w:sz="0" w:space="0" w:color="auto"/>
                <w:right w:val="none" w:sz="0" w:space="0" w:color="auto"/>
              </w:divBdr>
            </w:div>
            <w:div w:id="1320185551">
              <w:marLeft w:val="0"/>
              <w:marRight w:val="0"/>
              <w:marTop w:val="0"/>
              <w:marBottom w:val="150"/>
              <w:divBdr>
                <w:top w:val="none" w:sz="0" w:space="0" w:color="auto"/>
                <w:left w:val="none" w:sz="0" w:space="0" w:color="auto"/>
                <w:bottom w:val="none" w:sz="0" w:space="0" w:color="auto"/>
                <w:right w:val="none" w:sz="0" w:space="0" w:color="auto"/>
              </w:divBdr>
            </w:div>
            <w:div w:id="340398309">
              <w:marLeft w:val="0"/>
              <w:marRight w:val="0"/>
              <w:marTop w:val="0"/>
              <w:marBottom w:val="150"/>
              <w:divBdr>
                <w:top w:val="none" w:sz="0" w:space="0" w:color="auto"/>
                <w:left w:val="none" w:sz="0" w:space="0" w:color="auto"/>
                <w:bottom w:val="none" w:sz="0" w:space="0" w:color="auto"/>
                <w:right w:val="none" w:sz="0" w:space="0" w:color="auto"/>
              </w:divBdr>
            </w:div>
          </w:divsChild>
        </w:div>
        <w:div w:id="65499630">
          <w:marLeft w:val="0"/>
          <w:marRight w:val="0"/>
          <w:marTop w:val="0"/>
          <w:marBottom w:val="0"/>
          <w:divBdr>
            <w:top w:val="none" w:sz="0" w:space="0" w:color="auto"/>
            <w:left w:val="none" w:sz="0" w:space="0" w:color="auto"/>
            <w:bottom w:val="none" w:sz="0" w:space="0" w:color="auto"/>
            <w:right w:val="none" w:sz="0" w:space="0" w:color="auto"/>
          </w:divBdr>
          <w:divsChild>
            <w:div w:id="820315864">
              <w:marLeft w:val="0"/>
              <w:marRight w:val="0"/>
              <w:marTop w:val="0"/>
              <w:marBottom w:val="0"/>
              <w:divBdr>
                <w:top w:val="none" w:sz="0" w:space="0" w:color="auto"/>
                <w:left w:val="none" w:sz="0" w:space="0" w:color="auto"/>
                <w:bottom w:val="none" w:sz="0" w:space="0" w:color="auto"/>
                <w:right w:val="none" w:sz="0" w:space="0" w:color="auto"/>
              </w:divBdr>
              <w:divsChild>
                <w:div w:id="238104682">
                  <w:marLeft w:val="0"/>
                  <w:marRight w:val="0"/>
                  <w:marTop w:val="0"/>
                  <w:marBottom w:val="299"/>
                  <w:divBdr>
                    <w:top w:val="none" w:sz="0" w:space="0" w:color="auto"/>
                    <w:left w:val="none" w:sz="0" w:space="0" w:color="auto"/>
                    <w:bottom w:val="none" w:sz="0" w:space="0" w:color="auto"/>
                    <w:right w:val="none" w:sz="0" w:space="0" w:color="auto"/>
                  </w:divBdr>
                  <w:divsChild>
                    <w:div w:id="315425959">
                      <w:marLeft w:val="0"/>
                      <w:marRight w:val="0"/>
                      <w:marTop w:val="0"/>
                      <w:marBottom w:val="0"/>
                      <w:divBdr>
                        <w:top w:val="none" w:sz="0" w:space="0" w:color="auto"/>
                        <w:left w:val="none" w:sz="0" w:space="0" w:color="auto"/>
                        <w:bottom w:val="none" w:sz="0" w:space="0" w:color="auto"/>
                        <w:right w:val="none" w:sz="0" w:space="0" w:color="auto"/>
                      </w:divBdr>
                      <w:divsChild>
                        <w:div w:id="1896045431">
                          <w:marLeft w:val="0"/>
                          <w:marRight w:val="0"/>
                          <w:marTop w:val="0"/>
                          <w:marBottom w:val="0"/>
                          <w:divBdr>
                            <w:top w:val="none" w:sz="0" w:space="0" w:color="auto"/>
                            <w:left w:val="none" w:sz="0" w:space="0" w:color="auto"/>
                            <w:bottom w:val="none" w:sz="0" w:space="0" w:color="auto"/>
                            <w:right w:val="none" w:sz="0" w:space="0" w:color="auto"/>
                          </w:divBdr>
                          <w:divsChild>
                            <w:div w:id="149776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487564">
                  <w:marLeft w:val="0"/>
                  <w:marRight w:val="0"/>
                  <w:marTop w:val="0"/>
                  <w:marBottom w:val="0"/>
                  <w:divBdr>
                    <w:top w:val="none" w:sz="0" w:space="0" w:color="auto"/>
                    <w:left w:val="none" w:sz="0" w:space="0" w:color="auto"/>
                    <w:bottom w:val="none" w:sz="0" w:space="0" w:color="auto"/>
                    <w:right w:val="none" w:sz="0" w:space="0" w:color="auto"/>
                  </w:divBdr>
                  <w:divsChild>
                    <w:div w:id="204775214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667631821">
      <w:bodyDiv w:val="1"/>
      <w:marLeft w:val="0"/>
      <w:marRight w:val="0"/>
      <w:marTop w:val="0"/>
      <w:marBottom w:val="0"/>
      <w:divBdr>
        <w:top w:val="none" w:sz="0" w:space="0" w:color="auto"/>
        <w:left w:val="none" w:sz="0" w:space="0" w:color="auto"/>
        <w:bottom w:val="none" w:sz="0" w:space="0" w:color="auto"/>
        <w:right w:val="none" w:sz="0" w:space="0" w:color="auto"/>
      </w:divBdr>
      <w:divsChild>
        <w:div w:id="1007831632">
          <w:marLeft w:val="0"/>
          <w:marRight w:val="0"/>
          <w:marTop w:val="0"/>
          <w:marBottom w:val="1197"/>
          <w:divBdr>
            <w:top w:val="none" w:sz="0" w:space="0" w:color="auto"/>
            <w:left w:val="none" w:sz="0" w:space="0" w:color="auto"/>
            <w:bottom w:val="none" w:sz="0" w:space="0" w:color="auto"/>
            <w:right w:val="none" w:sz="0" w:space="0" w:color="auto"/>
          </w:divBdr>
        </w:div>
        <w:div w:id="450787181">
          <w:marLeft w:val="0"/>
          <w:marRight w:val="898"/>
          <w:marTop w:val="0"/>
          <w:marBottom w:val="0"/>
          <w:divBdr>
            <w:top w:val="none" w:sz="0" w:space="0" w:color="auto"/>
            <w:left w:val="none" w:sz="0" w:space="0" w:color="auto"/>
            <w:bottom w:val="none" w:sz="0" w:space="0" w:color="auto"/>
            <w:right w:val="none" w:sz="0" w:space="0" w:color="auto"/>
          </w:divBdr>
          <w:divsChild>
            <w:div w:id="74983837">
              <w:marLeft w:val="0"/>
              <w:marRight w:val="0"/>
              <w:marTop w:val="0"/>
              <w:marBottom w:val="150"/>
              <w:divBdr>
                <w:top w:val="none" w:sz="0" w:space="0" w:color="auto"/>
                <w:left w:val="none" w:sz="0" w:space="0" w:color="auto"/>
                <w:bottom w:val="none" w:sz="0" w:space="0" w:color="auto"/>
                <w:right w:val="none" w:sz="0" w:space="0" w:color="auto"/>
              </w:divBdr>
            </w:div>
            <w:div w:id="267541620">
              <w:marLeft w:val="0"/>
              <w:marRight w:val="0"/>
              <w:marTop w:val="0"/>
              <w:marBottom w:val="150"/>
              <w:divBdr>
                <w:top w:val="none" w:sz="0" w:space="0" w:color="auto"/>
                <w:left w:val="none" w:sz="0" w:space="0" w:color="auto"/>
                <w:bottom w:val="none" w:sz="0" w:space="0" w:color="auto"/>
                <w:right w:val="none" w:sz="0" w:space="0" w:color="auto"/>
              </w:divBdr>
            </w:div>
            <w:div w:id="1738161157">
              <w:marLeft w:val="0"/>
              <w:marRight w:val="0"/>
              <w:marTop w:val="0"/>
              <w:marBottom w:val="150"/>
              <w:divBdr>
                <w:top w:val="none" w:sz="0" w:space="0" w:color="auto"/>
                <w:left w:val="none" w:sz="0" w:space="0" w:color="auto"/>
                <w:bottom w:val="none" w:sz="0" w:space="0" w:color="auto"/>
                <w:right w:val="none" w:sz="0" w:space="0" w:color="auto"/>
              </w:divBdr>
            </w:div>
          </w:divsChild>
        </w:div>
        <w:div w:id="2085641275">
          <w:marLeft w:val="0"/>
          <w:marRight w:val="0"/>
          <w:marTop w:val="0"/>
          <w:marBottom w:val="0"/>
          <w:divBdr>
            <w:top w:val="none" w:sz="0" w:space="0" w:color="auto"/>
            <w:left w:val="none" w:sz="0" w:space="0" w:color="auto"/>
            <w:bottom w:val="none" w:sz="0" w:space="0" w:color="auto"/>
            <w:right w:val="none" w:sz="0" w:space="0" w:color="auto"/>
          </w:divBdr>
          <w:divsChild>
            <w:div w:id="1695837211">
              <w:marLeft w:val="0"/>
              <w:marRight w:val="0"/>
              <w:marTop w:val="0"/>
              <w:marBottom w:val="0"/>
              <w:divBdr>
                <w:top w:val="none" w:sz="0" w:space="0" w:color="auto"/>
                <w:left w:val="none" w:sz="0" w:space="0" w:color="auto"/>
                <w:bottom w:val="none" w:sz="0" w:space="0" w:color="auto"/>
                <w:right w:val="none" w:sz="0" w:space="0" w:color="auto"/>
              </w:divBdr>
              <w:divsChild>
                <w:div w:id="1710645686">
                  <w:marLeft w:val="0"/>
                  <w:marRight w:val="0"/>
                  <w:marTop w:val="0"/>
                  <w:marBottom w:val="299"/>
                  <w:divBdr>
                    <w:top w:val="none" w:sz="0" w:space="0" w:color="auto"/>
                    <w:left w:val="none" w:sz="0" w:space="0" w:color="auto"/>
                    <w:bottom w:val="none" w:sz="0" w:space="0" w:color="auto"/>
                    <w:right w:val="none" w:sz="0" w:space="0" w:color="auto"/>
                  </w:divBdr>
                  <w:divsChild>
                    <w:div w:id="641038937">
                      <w:marLeft w:val="0"/>
                      <w:marRight w:val="0"/>
                      <w:marTop w:val="0"/>
                      <w:marBottom w:val="0"/>
                      <w:divBdr>
                        <w:top w:val="none" w:sz="0" w:space="0" w:color="auto"/>
                        <w:left w:val="none" w:sz="0" w:space="0" w:color="auto"/>
                        <w:bottom w:val="none" w:sz="0" w:space="0" w:color="auto"/>
                        <w:right w:val="none" w:sz="0" w:space="0" w:color="auto"/>
                      </w:divBdr>
                      <w:divsChild>
                        <w:div w:id="617570282">
                          <w:marLeft w:val="0"/>
                          <w:marRight w:val="0"/>
                          <w:marTop w:val="0"/>
                          <w:marBottom w:val="0"/>
                          <w:divBdr>
                            <w:top w:val="none" w:sz="0" w:space="0" w:color="auto"/>
                            <w:left w:val="none" w:sz="0" w:space="0" w:color="auto"/>
                            <w:bottom w:val="none" w:sz="0" w:space="0" w:color="auto"/>
                            <w:right w:val="none" w:sz="0" w:space="0" w:color="auto"/>
                          </w:divBdr>
                          <w:divsChild>
                            <w:div w:id="76326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875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5764940">
      <w:bodyDiv w:val="1"/>
      <w:marLeft w:val="0"/>
      <w:marRight w:val="0"/>
      <w:marTop w:val="0"/>
      <w:marBottom w:val="0"/>
      <w:divBdr>
        <w:top w:val="none" w:sz="0" w:space="0" w:color="auto"/>
        <w:left w:val="none" w:sz="0" w:space="0" w:color="auto"/>
        <w:bottom w:val="none" w:sz="0" w:space="0" w:color="auto"/>
        <w:right w:val="none" w:sz="0" w:space="0" w:color="auto"/>
      </w:divBdr>
      <w:divsChild>
        <w:div w:id="1620600127">
          <w:marLeft w:val="0"/>
          <w:marRight w:val="0"/>
          <w:marTop w:val="0"/>
          <w:marBottom w:val="1197"/>
          <w:divBdr>
            <w:top w:val="none" w:sz="0" w:space="0" w:color="auto"/>
            <w:left w:val="none" w:sz="0" w:space="0" w:color="auto"/>
            <w:bottom w:val="none" w:sz="0" w:space="0" w:color="auto"/>
            <w:right w:val="none" w:sz="0" w:space="0" w:color="auto"/>
          </w:divBdr>
        </w:div>
        <w:div w:id="626089392">
          <w:marLeft w:val="0"/>
          <w:marRight w:val="898"/>
          <w:marTop w:val="0"/>
          <w:marBottom w:val="0"/>
          <w:divBdr>
            <w:top w:val="none" w:sz="0" w:space="0" w:color="auto"/>
            <w:left w:val="none" w:sz="0" w:space="0" w:color="auto"/>
            <w:bottom w:val="none" w:sz="0" w:space="0" w:color="auto"/>
            <w:right w:val="none" w:sz="0" w:space="0" w:color="auto"/>
          </w:divBdr>
          <w:divsChild>
            <w:div w:id="1022900582">
              <w:marLeft w:val="0"/>
              <w:marRight w:val="0"/>
              <w:marTop w:val="0"/>
              <w:marBottom w:val="150"/>
              <w:divBdr>
                <w:top w:val="none" w:sz="0" w:space="0" w:color="auto"/>
                <w:left w:val="none" w:sz="0" w:space="0" w:color="auto"/>
                <w:bottom w:val="none" w:sz="0" w:space="0" w:color="auto"/>
                <w:right w:val="none" w:sz="0" w:space="0" w:color="auto"/>
              </w:divBdr>
            </w:div>
            <w:div w:id="175925915">
              <w:marLeft w:val="0"/>
              <w:marRight w:val="0"/>
              <w:marTop w:val="0"/>
              <w:marBottom w:val="150"/>
              <w:divBdr>
                <w:top w:val="none" w:sz="0" w:space="0" w:color="auto"/>
                <w:left w:val="none" w:sz="0" w:space="0" w:color="auto"/>
                <w:bottom w:val="none" w:sz="0" w:space="0" w:color="auto"/>
                <w:right w:val="none" w:sz="0" w:space="0" w:color="auto"/>
              </w:divBdr>
            </w:div>
            <w:div w:id="1649439820">
              <w:marLeft w:val="0"/>
              <w:marRight w:val="0"/>
              <w:marTop w:val="0"/>
              <w:marBottom w:val="150"/>
              <w:divBdr>
                <w:top w:val="none" w:sz="0" w:space="0" w:color="auto"/>
                <w:left w:val="none" w:sz="0" w:space="0" w:color="auto"/>
                <w:bottom w:val="none" w:sz="0" w:space="0" w:color="auto"/>
                <w:right w:val="none" w:sz="0" w:space="0" w:color="auto"/>
              </w:divBdr>
            </w:div>
          </w:divsChild>
        </w:div>
        <w:div w:id="1834560845">
          <w:marLeft w:val="0"/>
          <w:marRight w:val="0"/>
          <w:marTop w:val="0"/>
          <w:marBottom w:val="0"/>
          <w:divBdr>
            <w:top w:val="none" w:sz="0" w:space="0" w:color="auto"/>
            <w:left w:val="none" w:sz="0" w:space="0" w:color="auto"/>
            <w:bottom w:val="none" w:sz="0" w:space="0" w:color="auto"/>
            <w:right w:val="none" w:sz="0" w:space="0" w:color="auto"/>
          </w:divBdr>
          <w:divsChild>
            <w:div w:id="226234902">
              <w:marLeft w:val="0"/>
              <w:marRight w:val="0"/>
              <w:marTop w:val="0"/>
              <w:marBottom w:val="0"/>
              <w:divBdr>
                <w:top w:val="none" w:sz="0" w:space="0" w:color="auto"/>
                <w:left w:val="none" w:sz="0" w:space="0" w:color="auto"/>
                <w:bottom w:val="none" w:sz="0" w:space="0" w:color="auto"/>
                <w:right w:val="none" w:sz="0" w:space="0" w:color="auto"/>
              </w:divBdr>
              <w:divsChild>
                <w:div w:id="590435179">
                  <w:marLeft w:val="0"/>
                  <w:marRight w:val="0"/>
                  <w:marTop w:val="0"/>
                  <w:marBottom w:val="299"/>
                  <w:divBdr>
                    <w:top w:val="none" w:sz="0" w:space="0" w:color="auto"/>
                    <w:left w:val="none" w:sz="0" w:space="0" w:color="auto"/>
                    <w:bottom w:val="none" w:sz="0" w:space="0" w:color="auto"/>
                    <w:right w:val="none" w:sz="0" w:space="0" w:color="auto"/>
                  </w:divBdr>
                  <w:divsChild>
                    <w:div w:id="1220557335">
                      <w:marLeft w:val="0"/>
                      <w:marRight w:val="0"/>
                      <w:marTop w:val="0"/>
                      <w:marBottom w:val="0"/>
                      <w:divBdr>
                        <w:top w:val="none" w:sz="0" w:space="0" w:color="auto"/>
                        <w:left w:val="none" w:sz="0" w:space="0" w:color="auto"/>
                        <w:bottom w:val="none" w:sz="0" w:space="0" w:color="auto"/>
                        <w:right w:val="none" w:sz="0" w:space="0" w:color="auto"/>
                      </w:divBdr>
                      <w:divsChild>
                        <w:div w:id="1677267768">
                          <w:marLeft w:val="0"/>
                          <w:marRight w:val="0"/>
                          <w:marTop w:val="0"/>
                          <w:marBottom w:val="0"/>
                          <w:divBdr>
                            <w:top w:val="none" w:sz="0" w:space="0" w:color="auto"/>
                            <w:left w:val="none" w:sz="0" w:space="0" w:color="auto"/>
                            <w:bottom w:val="none" w:sz="0" w:space="0" w:color="auto"/>
                            <w:right w:val="none" w:sz="0" w:space="0" w:color="auto"/>
                          </w:divBdr>
                          <w:divsChild>
                            <w:div w:id="96816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55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143447">
      <w:bodyDiv w:val="1"/>
      <w:marLeft w:val="0"/>
      <w:marRight w:val="0"/>
      <w:marTop w:val="0"/>
      <w:marBottom w:val="0"/>
      <w:divBdr>
        <w:top w:val="none" w:sz="0" w:space="0" w:color="auto"/>
        <w:left w:val="none" w:sz="0" w:space="0" w:color="auto"/>
        <w:bottom w:val="none" w:sz="0" w:space="0" w:color="auto"/>
        <w:right w:val="none" w:sz="0" w:space="0" w:color="auto"/>
      </w:divBdr>
      <w:divsChild>
        <w:div w:id="1244338786">
          <w:marLeft w:val="0"/>
          <w:marRight w:val="0"/>
          <w:marTop w:val="0"/>
          <w:marBottom w:val="1197"/>
          <w:divBdr>
            <w:top w:val="none" w:sz="0" w:space="0" w:color="auto"/>
            <w:left w:val="none" w:sz="0" w:space="0" w:color="auto"/>
            <w:bottom w:val="none" w:sz="0" w:space="0" w:color="auto"/>
            <w:right w:val="none" w:sz="0" w:space="0" w:color="auto"/>
          </w:divBdr>
        </w:div>
        <w:div w:id="1147817247">
          <w:marLeft w:val="0"/>
          <w:marRight w:val="898"/>
          <w:marTop w:val="0"/>
          <w:marBottom w:val="0"/>
          <w:divBdr>
            <w:top w:val="none" w:sz="0" w:space="0" w:color="auto"/>
            <w:left w:val="none" w:sz="0" w:space="0" w:color="auto"/>
            <w:bottom w:val="none" w:sz="0" w:space="0" w:color="auto"/>
            <w:right w:val="none" w:sz="0" w:space="0" w:color="auto"/>
          </w:divBdr>
          <w:divsChild>
            <w:div w:id="716662666">
              <w:marLeft w:val="0"/>
              <w:marRight w:val="0"/>
              <w:marTop w:val="0"/>
              <w:marBottom w:val="150"/>
              <w:divBdr>
                <w:top w:val="none" w:sz="0" w:space="0" w:color="auto"/>
                <w:left w:val="none" w:sz="0" w:space="0" w:color="auto"/>
                <w:bottom w:val="none" w:sz="0" w:space="0" w:color="auto"/>
                <w:right w:val="none" w:sz="0" w:space="0" w:color="auto"/>
              </w:divBdr>
            </w:div>
            <w:div w:id="816455349">
              <w:marLeft w:val="0"/>
              <w:marRight w:val="0"/>
              <w:marTop w:val="0"/>
              <w:marBottom w:val="150"/>
              <w:divBdr>
                <w:top w:val="none" w:sz="0" w:space="0" w:color="auto"/>
                <w:left w:val="none" w:sz="0" w:space="0" w:color="auto"/>
                <w:bottom w:val="none" w:sz="0" w:space="0" w:color="auto"/>
                <w:right w:val="none" w:sz="0" w:space="0" w:color="auto"/>
              </w:divBdr>
            </w:div>
            <w:div w:id="675497834">
              <w:marLeft w:val="0"/>
              <w:marRight w:val="0"/>
              <w:marTop w:val="0"/>
              <w:marBottom w:val="150"/>
              <w:divBdr>
                <w:top w:val="none" w:sz="0" w:space="0" w:color="auto"/>
                <w:left w:val="none" w:sz="0" w:space="0" w:color="auto"/>
                <w:bottom w:val="none" w:sz="0" w:space="0" w:color="auto"/>
                <w:right w:val="none" w:sz="0" w:space="0" w:color="auto"/>
              </w:divBdr>
            </w:div>
          </w:divsChild>
        </w:div>
        <w:div w:id="1863130600">
          <w:marLeft w:val="0"/>
          <w:marRight w:val="0"/>
          <w:marTop w:val="0"/>
          <w:marBottom w:val="0"/>
          <w:divBdr>
            <w:top w:val="none" w:sz="0" w:space="0" w:color="auto"/>
            <w:left w:val="none" w:sz="0" w:space="0" w:color="auto"/>
            <w:bottom w:val="none" w:sz="0" w:space="0" w:color="auto"/>
            <w:right w:val="none" w:sz="0" w:space="0" w:color="auto"/>
          </w:divBdr>
          <w:divsChild>
            <w:div w:id="1836341500">
              <w:marLeft w:val="0"/>
              <w:marRight w:val="0"/>
              <w:marTop w:val="0"/>
              <w:marBottom w:val="0"/>
              <w:divBdr>
                <w:top w:val="none" w:sz="0" w:space="0" w:color="auto"/>
                <w:left w:val="none" w:sz="0" w:space="0" w:color="auto"/>
                <w:bottom w:val="none" w:sz="0" w:space="0" w:color="auto"/>
                <w:right w:val="none" w:sz="0" w:space="0" w:color="auto"/>
              </w:divBdr>
              <w:divsChild>
                <w:div w:id="1817915214">
                  <w:marLeft w:val="0"/>
                  <w:marRight w:val="0"/>
                  <w:marTop w:val="0"/>
                  <w:marBottom w:val="299"/>
                  <w:divBdr>
                    <w:top w:val="none" w:sz="0" w:space="0" w:color="auto"/>
                    <w:left w:val="none" w:sz="0" w:space="0" w:color="auto"/>
                    <w:bottom w:val="none" w:sz="0" w:space="0" w:color="auto"/>
                    <w:right w:val="none" w:sz="0" w:space="0" w:color="auto"/>
                  </w:divBdr>
                  <w:divsChild>
                    <w:div w:id="534853589">
                      <w:marLeft w:val="0"/>
                      <w:marRight w:val="0"/>
                      <w:marTop w:val="0"/>
                      <w:marBottom w:val="0"/>
                      <w:divBdr>
                        <w:top w:val="none" w:sz="0" w:space="0" w:color="auto"/>
                        <w:left w:val="none" w:sz="0" w:space="0" w:color="auto"/>
                        <w:bottom w:val="none" w:sz="0" w:space="0" w:color="auto"/>
                        <w:right w:val="none" w:sz="0" w:space="0" w:color="auto"/>
                      </w:divBdr>
                      <w:divsChild>
                        <w:div w:id="2068842184">
                          <w:marLeft w:val="0"/>
                          <w:marRight w:val="0"/>
                          <w:marTop w:val="0"/>
                          <w:marBottom w:val="0"/>
                          <w:divBdr>
                            <w:top w:val="none" w:sz="0" w:space="0" w:color="auto"/>
                            <w:left w:val="none" w:sz="0" w:space="0" w:color="auto"/>
                            <w:bottom w:val="none" w:sz="0" w:space="0" w:color="auto"/>
                            <w:right w:val="none" w:sz="0" w:space="0" w:color="auto"/>
                          </w:divBdr>
                          <w:divsChild>
                            <w:div w:id="81922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48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733041">
      <w:bodyDiv w:val="1"/>
      <w:marLeft w:val="0"/>
      <w:marRight w:val="0"/>
      <w:marTop w:val="0"/>
      <w:marBottom w:val="0"/>
      <w:divBdr>
        <w:top w:val="none" w:sz="0" w:space="0" w:color="auto"/>
        <w:left w:val="none" w:sz="0" w:space="0" w:color="auto"/>
        <w:bottom w:val="none" w:sz="0" w:space="0" w:color="auto"/>
        <w:right w:val="none" w:sz="0" w:space="0" w:color="auto"/>
      </w:divBdr>
      <w:divsChild>
        <w:div w:id="734206851">
          <w:marLeft w:val="0"/>
          <w:marRight w:val="0"/>
          <w:marTop w:val="0"/>
          <w:marBottom w:val="1197"/>
          <w:divBdr>
            <w:top w:val="none" w:sz="0" w:space="0" w:color="auto"/>
            <w:left w:val="none" w:sz="0" w:space="0" w:color="auto"/>
            <w:bottom w:val="none" w:sz="0" w:space="0" w:color="auto"/>
            <w:right w:val="none" w:sz="0" w:space="0" w:color="auto"/>
          </w:divBdr>
        </w:div>
        <w:div w:id="1980721543">
          <w:marLeft w:val="0"/>
          <w:marRight w:val="898"/>
          <w:marTop w:val="0"/>
          <w:marBottom w:val="0"/>
          <w:divBdr>
            <w:top w:val="none" w:sz="0" w:space="0" w:color="auto"/>
            <w:left w:val="none" w:sz="0" w:space="0" w:color="auto"/>
            <w:bottom w:val="none" w:sz="0" w:space="0" w:color="auto"/>
            <w:right w:val="none" w:sz="0" w:space="0" w:color="auto"/>
          </w:divBdr>
          <w:divsChild>
            <w:div w:id="327445474">
              <w:marLeft w:val="0"/>
              <w:marRight w:val="0"/>
              <w:marTop w:val="0"/>
              <w:marBottom w:val="150"/>
              <w:divBdr>
                <w:top w:val="none" w:sz="0" w:space="0" w:color="auto"/>
                <w:left w:val="none" w:sz="0" w:space="0" w:color="auto"/>
                <w:bottom w:val="none" w:sz="0" w:space="0" w:color="auto"/>
                <w:right w:val="none" w:sz="0" w:space="0" w:color="auto"/>
              </w:divBdr>
            </w:div>
            <w:div w:id="1708679612">
              <w:marLeft w:val="0"/>
              <w:marRight w:val="0"/>
              <w:marTop w:val="0"/>
              <w:marBottom w:val="150"/>
              <w:divBdr>
                <w:top w:val="none" w:sz="0" w:space="0" w:color="auto"/>
                <w:left w:val="none" w:sz="0" w:space="0" w:color="auto"/>
                <w:bottom w:val="none" w:sz="0" w:space="0" w:color="auto"/>
                <w:right w:val="none" w:sz="0" w:space="0" w:color="auto"/>
              </w:divBdr>
            </w:div>
            <w:div w:id="163478683">
              <w:marLeft w:val="0"/>
              <w:marRight w:val="0"/>
              <w:marTop w:val="0"/>
              <w:marBottom w:val="150"/>
              <w:divBdr>
                <w:top w:val="none" w:sz="0" w:space="0" w:color="auto"/>
                <w:left w:val="none" w:sz="0" w:space="0" w:color="auto"/>
                <w:bottom w:val="none" w:sz="0" w:space="0" w:color="auto"/>
                <w:right w:val="none" w:sz="0" w:space="0" w:color="auto"/>
              </w:divBdr>
            </w:div>
          </w:divsChild>
        </w:div>
        <w:div w:id="1404448250">
          <w:marLeft w:val="0"/>
          <w:marRight w:val="0"/>
          <w:marTop w:val="0"/>
          <w:marBottom w:val="0"/>
          <w:divBdr>
            <w:top w:val="none" w:sz="0" w:space="0" w:color="auto"/>
            <w:left w:val="none" w:sz="0" w:space="0" w:color="auto"/>
            <w:bottom w:val="none" w:sz="0" w:space="0" w:color="auto"/>
            <w:right w:val="none" w:sz="0" w:space="0" w:color="auto"/>
          </w:divBdr>
          <w:divsChild>
            <w:div w:id="198008864">
              <w:marLeft w:val="0"/>
              <w:marRight w:val="0"/>
              <w:marTop w:val="0"/>
              <w:marBottom w:val="0"/>
              <w:divBdr>
                <w:top w:val="none" w:sz="0" w:space="0" w:color="auto"/>
                <w:left w:val="none" w:sz="0" w:space="0" w:color="auto"/>
                <w:bottom w:val="none" w:sz="0" w:space="0" w:color="auto"/>
                <w:right w:val="none" w:sz="0" w:space="0" w:color="auto"/>
              </w:divBdr>
              <w:divsChild>
                <w:div w:id="1013341958">
                  <w:marLeft w:val="0"/>
                  <w:marRight w:val="0"/>
                  <w:marTop w:val="0"/>
                  <w:marBottom w:val="299"/>
                  <w:divBdr>
                    <w:top w:val="none" w:sz="0" w:space="0" w:color="auto"/>
                    <w:left w:val="none" w:sz="0" w:space="0" w:color="auto"/>
                    <w:bottom w:val="none" w:sz="0" w:space="0" w:color="auto"/>
                    <w:right w:val="none" w:sz="0" w:space="0" w:color="auto"/>
                  </w:divBdr>
                  <w:divsChild>
                    <w:div w:id="1256206381">
                      <w:marLeft w:val="0"/>
                      <w:marRight w:val="0"/>
                      <w:marTop w:val="0"/>
                      <w:marBottom w:val="0"/>
                      <w:divBdr>
                        <w:top w:val="none" w:sz="0" w:space="0" w:color="auto"/>
                        <w:left w:val="none" w:sz="0" w:space="0" w:color="auto"/>
                        <w:bottom w:val="none" w:sz="0" w:space="0" w:color="auto"/>
                        <w:right w:val="none" w:sz="0" w:space="0" w:color="auto"/>
                      </w:divBdr>
                      <w:divsChild>
                        <w:div w:id="1287657045">
                          <w:marLeft w:val="0"/>
                          <w:marRight w:val="0"/>
                          <w:marTop w:val="0"/>
                          <w:marBottom w:val="0"/>
                          <w:divBdr>
                            <w:top w:val="none" w:sz="0" w:space="0" w:color="auto"/>
                            <w:left w:val="none" w:sz="0" w:space="0" w:color="auto"/>
                            <w:bottom w:val="none" w:sz="0" w:space="0" w:color="auto"/>
                            <w:right w:val="none" w:sz="0" w:space="0" w:color="auto"/>
                          </w:divBdr>
                          <w:divsChild>
                            <w:div w:id="6757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47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8</Pages>
  <Words>4268</Words>
  <Characters>24330</Characters>
  <Application>Microsoft Office Word</Application>
  <DocSecurity>0</DocSecurity>
  <Lines>202</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28541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zaycev</dc:creator>
  <cp:lastModifiedBy>zaycev</cp:lastModifiedBy>
  <cp:revision>2</cp:revision>
  <dcterms:created xsi:type="dcterms:W3CDTF">2025-06-28T16:31:00Z</dcterms:created>
  <dcterms:modified xsi:type="dcterms:W3CDTF">2025-06-28T16:31:00Z</dcterms:modified>
</cp:coreProperties>
</file>